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8F5FA0" w14:textId="77777777" w:rsidR="00E0427D" w:rsidRPr="00983783" w:rsidRDefault="006D0859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30" w:lineRule="auto"/>
        <w:jc w:val="center"/>
        <w:rPr>
          <w:rFonts w:ascii="TH SarabunPSK" w:eastAsia="Sarabun" w:hAnsi="TH SarabunPSK" w:cs="TH SarabunPSK"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แบบเสนอหลักสูตรอบรมระยะสั้น</w:t>
      </w:r>
    </w:p>
    <w:p w14:paraId="1B545EFC" w14:textId="330E78A3" w:rsidR="00E0427D" w:rsidRPr="00983783" w:rsidRDefault="006D0859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3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คณะ</w:t>
      </w:r>
      <w:r w:rsidRPr="00983783">
        <w:rPr>
          <w:rFonts w:ascii="TH SarabunPSK" w:eastAsia="Sarabun" w:hAnsi="TH SarabunPSK" w:cs="TH SarabunPSK" w:hint="cs"/>
          <w:b/>
          <w:sz w:val="32"/>
          <w:szCs w:val="32"/>
        </w:rPr>
        <w:t>/</w:t>
      </w:r>
      <w:r w:rsidRPr="004223FD">
        <w:rPr>
          <w:rFonts w:ascii="TH SarabunPSK" w:eastAsia="Sarabun" w:hAnsi="TH SarabunPSK" w:cs="TH SarabunPSK" w:hint="cs"/>
          <w:b/>
          <w:bCs/>
          <w:strike/>
          <w:sz w:val="32"/>
          <w:szCs w:val="32"/>
          <w:cs/>
        </w:rPr>
        <w:t>ส่วนงาน</w:t>
      </w:r>
      <w:r w:rsidRPr="00983783">
        <w:rPr>
          <w:rFonts w:ascii="TH SarabunPSK" w:eastAsia="Sarabun" w:hAnsi="TH SarabunPSK" w:cs="TH SarabunPSK" w:hint="cs"/>
          <w:b/>
          <w:sz w:val="32"/>
          <w:szCs w:val="32"/>
        </w:rPr>
        <w:t xml:space="preserve"> </w:t>
      </w:r>
      <w:r w:rsidR="00983783" w:rsidRPr="00983783">
        <w:rPr>
          <w:rFonts w:ascii="TH SarabunPSK" w:eastAsia="Sarabun" w:hAnsi="TH SarabunPSK" w:cs="TH SarabunPSK" w:hint="cs"/>
          <w:bCs/>
          <w:sz w:val="32"/>
          <w:szCs w:val="32"/>
          <w:cs/>
        </w:rPr>
        <w:t>สังคม</w:t>
      </w:r>
      <w:r w:rsidRPr="00983783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ศาสตร์ มหาวิทยาลัยศรีนครินทรวิ</w:t>
      </w:r>
      <w:proofErr w:type="spellStart"/>
      <w:r w:rsidRPr="00983783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โรฒ</w:t>
      </w:r>
      <w:proofErr w:type="spellEnd"/>
    </w:p>
    <w:p w14:paraId="0ECCA591" w14:textId="77777777" w:rsidR="00E0427D" w:rsidRPr="00983783" w:rsidRDefault="00E0427D">
      <w:pPr>
        <w:pBdr>
          <w:bottom w:val="single" w:sz="6" w:space="1" w:color="000000"/>
        </w:pBdr>
        <w:spacing w:after="0" w:line="23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5BF8721B" w14:textId="77777777" w:rsidR="00E0427D" w:rsidRPr="00983783" w:rsidRDefault="00E0427D">
      <w:pPr>
        <w:spacing w:after="0" w:line="230" w:lineRule="auto"/>
        <w:jc w:val="center"/>
        <w:rPr>
          <w:rFonts w:ascii="TH SarabunPSK" w:eastAsia="Sarabun" w:hAnsi="TH SarabunPSK" w:cs="TH SarabunPSK"/>
          <w:b/>
          <w:sz w:val="32"/>
          <w:szCs w:val="32"/>
        </w:rPr>
      </w:pPr>
    </w:p>
    <w:p w14:paraId="653E6C1E" w14:textId="77777777" w:rsidR="00E0427D" w:rsidRPr="00983783" w:rsidRDefault="006D0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spacing w:after="0" w:line="230" w:lineRule="auto"/>
        <w:rPr>
          <w:rFonts w:ascii="TH SarabunPSK" w:eastAsia="Sarabun" w:hAnsi="TH SarabunPSK" w:cs="TH SarabunPSK"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b/>
          <w:sz w:val="32"/>
          <w:szCs w:val="32"/>
        </w:rPr>
        <w:t>1.</w:t>
      </w:r>
      <w:r w:rsidRPr="00983783">
        <w:rPr>
          <w:rFonts w:ascii="TH SarabunPSK" w:eastAsia="Sarabun" w:hAnsi="TH SarabunPSK" w:cs="TH SarabunPSK" w:hint="cs"/>
          <w:b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สถานภาพของหลักสูตรอบรมระยะสั้น</w:t>
      </w:r>
    </w:p>
    <w:p w14:paraId="26C6B3D6" w14:textId="77777777" w:rsidR="00E0427D" w:rsidRPr="00983783" w:rsidRDefault="006D0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spacing w:after="0" w:line="23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="00AC0E89" w:rsidRPr="00983783">
        <w:rPr>
          <w:rFonts w:ascii="TH SarabunPSK" w:eastAsia="Wingdings 2" w:hAnsi="TH SarabunPSK" w:cs="TH SarabunPSK" w:hint="cs"/>
          <w:b/>
          <w:sz w:val="32"/>
          <w:szCs w:val="32"/>
        </w:rPr>
        <w:sym w:font="Wingdings 2" w:char="F052"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>ขอเปิดหลักสูตรใหม่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Segoe UI Emoji" w:eastAsia="Wingdings 2" w:hAnsi="Segoe UI Emoji" w:cs="Segoe UI Emoji"/>
          <w:b/>
          <w:sz w:val="32"/>
          <w:szCs w:val="32"/>
        </w:rPr>
        <w:t>⬜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>หลักสูตรเดิมที่เคยผ่านการอนุมัติจากสภาวิชาการแล้ว</w:t>
      </w:r>
    </w:p>
    <w:p w14:paraId="2FEDD2AA" w14:textId="77777777" w:rsidR="00E0427D" w:rsidRPr="00983783" w:rsidRDefault="006D0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spacing w:after="0" w:line="23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b/>
          <w:sz w:val="32"/>
          <w:szCs w:val="32"/>
        </w:rPr>
        <w:t>2.</w:t>
      </w:r>
      <w:r w:rsidRPr="00983783">
        <w:rPr>
          <w:rFonts w:ascii="TH SarabunPSK" w:eastAsia="Sarabun" w:hAnsi="TH SarabunPSK" w:cs="TH SarabunPSK" w:hint="cs"/>
          <w:b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ประเภทของหลักสูตรอบรมระยะสั้น</w:t>
      </w:r>
    </w:p>
    <w:p w14:paraId="51B786E5" w14:textId="7BD860D5" w:rsidR="00E0427D" w:rsidRPr="00983783" w:rsidRDefault="006D0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spacing w:after="0" w:line="23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b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b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b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b/>
          <w:sz w:val="32"/>
          <w:szCs w:val="32"/>
        </w:rPr>
        <w:tab/>
      </w:r>
      <w:r w:rsidR="00983783" w:rsidRPr="00983783">
        <w:rPr>
          <w:rFonts w:ascii="TH SarabunPSK" w:eastAsia="Wingdings 2" w:hAnsi="TH SarabunPSK" w:cs="TH SarabunPSK" w:hint="cs"/>
          <w:b/>
          <w:sz w:val="32"/>
          <w:szCs w:val="32"/>
        </w:rPr>
        <w:sym w:font="Wingdings 2" w:char="F052"/>
      </w:r>
      <w:r w:rsidR="00983783" w:rsidRPr="00983783">
        <w:rPr>
          <w:rFonts w:ascii="TH SarabunPSK" w:eastAsia="Sarabun" w:hAnsi="TH SarabunPSK" w:cs="TH SarabunPSK" w:hint="cs"/>
          <w:sz w:val="32"/>
          <w:szCs w:val="32"/>
        </w:rPr>
        <w:tab/>
      </w:r>
      <w:bookmarkStart w:id="0" w:name="_GoBack"/>
      <w:bookmarkEnd w:id="0"/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>หลักสูตรพัฒนา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>/</w:t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 xml:space="preserve">เสริมทักษะอาชีพ 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>(</w:t>
      </w:r>
      <w:r w:rsidRPr="00983783">
        <w:rPr>
          <w:rFonts w:ascii="TH SarabunPSK" w:eastAsia="Sarabun" w:hAnsi="TH SarabunPSK" w:cs="TH SarabunPSK" w:hint="cs"/>
          <w:b/>
          <w:sz w:val="32"/>
          <w:szCs w:val="32"/>
        </w:rPr>
        <w:t>Re-skill/Up-</w:t>
      </w:r>
      <w:r w:rsidR="00983783" w:rsidRPr="00983783">
        <w:rPr>
          <w:rFonts w:ascii="TH SarabunPSK" w:eastAsia="Sarabun" w:hAnsi="TH SarabunPSK" w:cs="TH SarabunPSK"/>
          <w:b/>
          <w:sz w:val="32"/>
          <w:szCs w:val="32"/>
        </w:rPr>
        <w:t>skill) (</w:t>
      </w:r>
      <w:r w:rsidRPr="00983783">
        <w:rPr>
          <w:rFonts w:ascii="TH SarabunPSK" w:eastAsia="Sarabun" w:hAnsi="TH SarabunPSK" w:cs="TH SarabunPSK" w:hint="cs"/>
          <w:b/>
          <w:sz w:val="32"/>
          <w:szCs w:val="32"/>
        </w:rPr>
        <w:t>N)</w:t>
      </w:r>
    </w:p>
    <w:p w14:paraId="08BECF71" w14:textId="77777777" w:rsidR="00E0427D" w:rsidRPr="00983783" w:rsidRDefault="006D0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spacing w:after="0" w:line="230" w:lineRule="auto"/>
        <w:rPr>
          <w:rFonts w:ascii="TH SarabunPSK" w:eastAsia="Sarabun" w:hAnsi="TH SarabunPSK" w:cs="TH SarabunPSK"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Segoe UI Emoji" w:eastAsia="Wingdings 2" w:hAnsi="Segoe UI Emoji" w:cs="Segoe UI Emoji"/>
          <w:b/>
          <w:sz w:val="32"/>
          <w:szCs w:val="32"/>
        </w:rPr>
        <w:t>⬜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 xml:space="preserve">หลักสูตรพัฒนา </w:t>
      </w:r>
      <w:r w:rsidRPr="00983783">
        <w:rPr>
          <w:rFonts w:ascii="TH SarabunPSK" w:eastAsia="Sarabun" w:hAnsi="TH SarabunPSK" w:cs="TH SarabunPSK" w:hint="cs"/>
          <w:b/>
          <w:sz w:val="32"/>
          <w:szCs w:val="32"/>
        </w:rPr>
        <w:t xml:space="preserve">Soft Skills / </w:t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 xml:space="preserve">ทักษะชีวิต </w:t>
      </w:r>
      <w:r w:rsidRPr="00983783">
        <w:rPr>
          <w:rFonts w:ascii="TH SarabunPSK" w:eastAsia="Sarabun" w:hAnsi="TH SarabunPSK" w:cs="TH SarabunPSK" w:hint="cs"/>
          <w:b/>
          <w:sz w:val="32"/>
          <w:szCs w:val="32"/>
        </w:rPr>
        <w:t>(N)</w:t>
      </w:r>
    </w:p>
    <w:p w14:paraId="1B28EA22" w14:textId="77777777" w:rsidR="00E0427D" w:rsidRPr="00983783" w:rsidRDefault="006D0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spacing w:after="0" w:line="23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Segoe UI Emoji" w:eastAsia="Wingdings 2" w:hAnsi="Segoe UI Emoji" w:cs="Segoe UI Emoji"/>
          <w:b/>
          <w:sz w:val="32"/>
          <w:szCs w:val="32"/>
        </w:rPr>
        <w:t>⬜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>หลักสูตรเพื่อสังคม</w:t>
      </w:r>
      <w:r w:rsidRPr="00983783">
        <w:rPr>
          <w:rFonts w:ascii="TH SarabunPSK" w:eastAsia="Sarabun" w:hAnsi="TH SarabunPSK" w:cs="TH SarabunPSK" w:hint="cs"/>
          <w:b/>
          <w:sz w:val="32"/>
          <w:szCs w:val="32"/>
        </w:rPr>
        <w:t xml:space="preserve"> (N)</w:t>
      </w:r>
    </w:p>
    <w:p w14:paraId="0BAAEA27" w14:textId="77777777" w:rsidR="00E0427D" w:rsidRPr="00983783" w:rsidRDefault="006D0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spacing w:after="0" w:line="23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Segoe UI Emoji" w:eastAsia="Wingdings 2" w:hAnsi="Segoe UI Emoji" w:cs="Segoe UI Emoji"/>
          <w:b/>
          <w:sz w:val="32"/>
          <w:szCs w:val="32"/>
        </w:rPr>
        <w:t>⬜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>หลักสูตรประกาศนียบัตรวิชาชีพ</w:t>
      </w:r>
      <w:r w:rsidRPr="00983783">
        <w:rPr>
          <w:rFonts w:ascii="TH SarabunPSK" w:eastAsia="Sarabun" w:hAnsi="TH SarabunPSK" w:cs="TH SarabunPSK" w:hint="cs"/>
          <w:b/>
          <w:sz w:val="32"/>
          <w:szCs w:val="32"/>
        </w:rPr>
        <w:t xml:space="preserve"> (D)</w:t>
      </w:r>
    </w:p>
    <w:p w14:paraId="36E59ECE" w14:textId="350EBF5E" w:rsidR="00E0427D" w:rsidRPr="00983783" w:rsidRDefault="006D0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spacing w:after="0" w:line="23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="00983783" w:rsidRPr="00983783">
        <w:rPr>
          <w:rFonts w:ascii="Segoe UI Emoji" w:eastAsia="Wingdings 2" w:hAnsi="Segoe UI Emoji" w:cs="Segoe UI Emoji"/>
          <w:b/>
          <w:sz w:val="32"/>
          <w:szCs w:val="32"/>
        </w:rPr>
        <w:t>⬜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>หลักสูตรสะสมหน่วย</w:t>
      </w:r>
      <w:proofErr w:type="spellStart"/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>กิต</w:t>
      </w:r>
      <w:proofErr w:type="spellEnd"/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>(</w:t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>เทียบเคียงหลักสูตรการศึกษา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 xml:space="preserve">) </w:t>
      </w:r>
      <w:r w:rsidRPr="00983783">
        <w:rPr>
          <w:rFonts w:ascii="TH SarabunPSK" w:eastAsia="Sarabun" w:hAnsi="TH SarabunPSK" w:cs="TH SarabunPSK" w:hint="cs"/>
          <w:b/>
          <w:sz w:val="32"/>
          <w:szCs w:val="32"/>
        </w:rPr>
        <w:t>(D)</w:t>
      </w:r>
    </w:p>
    <w:p w14:paraId="220A0700" w14:textId="77777777" w:rsidR="00E0427D" w:rsidRPr="00983783" w:rsidRDefault="00E0427D">
      <w:pPr>
        <w:spacing w:after="0" w:line="23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75BB4D62" w14:textId="77777777" w:rsidR="00E0427D" w:rsidRPr="00983783" w:rsidRDefault="006D0859">
      <w:pPr>
        <w:spacing w:after="0" w:line="230" w:lineRule="auto"/>
        <w:rPr>
          <w:rFonts w:ascii="TH SarabunPSK" w:eastAsia="Sarabun" w:hAnsi="TH SarabunPSK" w:cs="TH SarabunPSK"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b/>
          <w:sz w:val="32"/>
          <w:szCs w:val="32"/>
        </w:rPr>
        <w:t xml:space="preserve">3. </w:t>
      </w:r>
      <w:r w:rsidRPr="00983783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รายละเอียดหลักสูตรอบรมระยะสั้น</w:t>
      </w:r>
    </w:p>
    <w:p w14:paraId="2D94A642" w14:textId="6ACC5957" w:rsidR="00104989" w:rsidRPr="00983783" w:rsidRDefault="006D0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3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sz w:val="32"/>
          <w:szCs w:val="32"/>
        </w:rPr>
        <w:tab/>
        <w:t xml:space="preserve">3.1 </w:t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 xml:space="preserve">ชื่อ 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>(</w:t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>ภาษาไทย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 xml:space="preserve">) 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="00D11428" w:rsidRPr="00D11428">
        <w:rPr>
          <w:rFonts w:ascii="TH SarabunPSK" w:eastAsia="Sarabun" w:hAnsi="TH SarabunPSK" w:cs="TH SarabunPSK" w:hint="cs"/>
          <w:sz w:val="32"/>
          <w:szCs w:val="32"/>
          <w:cs/>
        </w:rPr>
        <w:t>เทคนิคและแนวทางการเผยแพร่บทความวิจัย</w:t>
      </w:r>
      <w:r w:rsidR="00104989" w:rsidRPr="00983783">
        <w:rPr>
          <w:rFonts w:ascii="TH SarabunPSK" w:eastAsia="Sarabun" w:hAnsi="TH SarabunPSK" w:cs="TH SarabunPSK" w:hint="cs"/>
          <w:b/>
          <w:sz w:val="32"/>
          <w:szCs w:val="32"/>
        </w:rPr>
        <w:tab/>
      </w:r>
    </w:p>
    <w:p w14:paraId="3ABAFCFB" w14:textId="2046E05B" w:rsidR="00634C08" w:rsidRPr="00983783" w:rsidRDefault="006D0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30" w:lineRule="auto"/>
        <w:rPr>
          <w:rFonts w:ascii="TH SarabunPSK" w:eastAsia="Sarabun" w:hAnsi="TH SarabunPSK" w:cs="TH SarabunPSK"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sz w:val="32"/>
          <w:szCs w:val="32"/>
        </w:rPr>
        <w:tab/>
        <w:t xml:space="preserve">3.2 </w:t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 xml:space="preserve">ชื่อ 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>(</w:t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>ภาษาอังกฤษ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 xml:space="preserve">) 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="00D11428" w:rsidRPr="00D11428">
        <w:rPr>
          <w:rFonts w:ascii="TH SarabunPSK" w:eastAsia="Sarabun" w:hAnsi="TH SarabunPSK" w:cs="TH SarabunPSK"/>
          <w:sz w:val="32"/>
          <w:szCs w:val="32"/>
        </w:rPr>
        <w:t>Techniques and guidelines for publishing research articles</w:t>
      </w:r>
    </w:p>
    <w:p w14:paraId="3287FC35" w14:textId="77777777" w:rsidR="00E0427D" w:rsidRPr="00983783" w:rsidRDefault="006D0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30" w:lineRule="auto"/>
        <w:rPr>
          <w:rFonts w:ascii="TH SarabunPSK" w:eastAsia="Sarabun" w:hAnsi="TH SarabunPSK" w:cs="TH SarabunPSK"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sz w:val="32"/>
          <w:szCs w:val="32"/>
        </w:rPr>
        <w:tab/>
        <w:t xml:space="preserve">3.3 </w:t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>คำอธิบายรายวิชาของหลักสูตรฝึกอบรมระยะสั้น</w:t>
      </w:r>
    </w:p>
    <w:p w14:paraId="25E33A9F" w14:textId="63E079C1" w:rsidR="00104989" w:rsidRPr="00D7338E" w:rsidRDefault="00661FE5" w:rsidP="00D7338E">
      <w:pPr>
        <w:rPr>
          <w:rFonts w:ascii="TH SarabunPSK" w:hAnsi="TH SarabunPSK" w:cs="TH SarabunPSK"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ab/>
      </w:r>
      <w:r w:rsidR="0045074D" w:rsidRPr="00983783">
        <w:rPr>
          <w:rFonts w:ascii="TH SarabunPSK" w:eastAsia="Sarabun" w:hAnsi="TH SarabunPSK" w:cs="TH SarabunPSK" w:hint="cs"/>
          <w:sz w:val="32"/>
          <w:szCs w:val="32"/>
          <w:cs/>
        </w:rPr>
        <w:tab/>
      </w:r>
      <w:r w:rsidR="00104989" w:rsidRPr="00983783">
        <w:rPr>
          <w:rFonts w:ascii="TH SarabunPSK" w:eastAsia="Sarabun" w:hAnsi="TH SarabunPSK" w:cs="TH SarabunPSK" w:hint="cs"/>
          <w:sz w:val="32"/>
          <w:szCs w:val="32"/>
          <w:cs/>
        </w:rPr>
        <w:t>ศึกษา</w:t>
      </w:r>
      <w:r w:rsidR="00D11428" w:rsidRPr="00D11428">
        <w:rPr>
          <w:rFonts w:ascii="TH SarabunPSK" w:eastAsia="Sarabun" w:hAnsi="TH SarabunPSK" w:cs="TH SarabunPSK" w:hint="cs"/>
          <w:sz w:val="32"/>
          <w:szCs w:val="32"/>
          <w:cs/>
        </w:rPr>
        <w:t>ประเภทของบทความทางวิชาการ</w:t>
      </w:r>
      <w:r w:rsidR="00D3678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D36783" w:rsidRPr="00A141E2">
        <w:rPr>
          <w:rFonts w:ascii="TH SarabunPSK" w:hAnsi="TH SarabunPSK" w:cs="TH SarabunPSK" w:hint="cs"/>
          <w:sz w:val="32"/>
          <w:szCs w:val="32"/>
          <w:cs/>
        </w:rPr>
        <w:t>วิธีการพิจารณาประเภทของบทความทางวิชาการ</w:t>
      </w:r>
      <w:r w:rsidR="00C851FC">
        <w:rPr>
          <w:rFonts w:ascii="TH SarabunPSK" w:hAnsi="TH SarabunPSK" w:cs="TH SarabunPSK"/>
          <w:sz w:val="32"/>
          <w:szCs w:val="32"/>
        </w:rPr>
        <w:t xml:space="preserve"> </w:t>
      </w:r>
      <w:r w:rsidR="00C851FC" w:rsidRPr="00C851FC">
        <w:rPr>
          <w:rFonts w:ascii="TH SarabunPSK" w:hAnsi="TH SarabunPSK" w:cs="TH SarabunPSK"/>
          <w:sz w:val="32"/>
          <w:szCs w:val="32"/>
          <w:cs/>
        </w:rPr>
        <w:t>ระเบียบวิธีการเขียน</w:t>
      </w:r>
      <w:r w:rsidR="00C851FC" w:rsidRPr="00D11428">
        <w:rPr>
          <w:rFonts w:ascii="TH SarabunPSK" w:eastAsia="Sarabun" w:hAnsi="TH SarabunPSK" w:cs="TH SarabunPSK" w:hint="cs"/>
          <w:sz w:val="32"/>
          <w:szCs w:val="32"/>
          <w:cs/>
        </w:rPr>
        <w:t>บทความทางวิชาการ</w:t>
      </w:r>
      <w:r w:rsidR="00C851FC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C851FC">
        <w:rPr>
          <w:rFonts w:ascii="TH SarabunPSK" w:eastAsia="Sarabun" w:hAnsi="TH SarabunPSK" w:cs="TH SarabunPSK" w:hint="cs"/>
          <w:sz w:val="32"/>
          <w:szCs w:val="32"/>
          <w:cs/>
        </w:rPr>
        <w:t>แนวทางการเขียน</w:t>
      </w:r>
      <w:r w:rsidR="00C851FC" w:rsidRPr="003139CC">
        <w:rPr>
          <w:rFonts w:ascii="TH SarabunPSK" w:hAnsi="TH SarabunPSK" w:cs="TH SarabunPSK"/>
          <w:sz w:val="32"/>
          <w:szCs w:val="32"/>
          <w:cs/>
        </w:rPr>
        <w:t>บทความวิจัย</w:t>
      </w:r>
      <w:r w:rsidR="00D7338E">
        <w:rPr>
          <w:rFonts w:ascii="TH SarabunPSK" w:hAnsi="TH SarabunPSK" w:cs="TH SarabunPSK" w:hint="cs"/>
          <w:sz w:val="32"/>
          <w:szCs w:val="32"/>
          <w:cs/>
        </w:rPr>
        <w:t>ไปจนถึงการเผยแพร่บทความวิจัย</w:t>
      </w:r>
    </w:p>
    <w:p w14:paraId="194CB689" w14:textId="77777777" w:rsidR="00E0427D" w:rsidRPr="00983783" w:rsidRDefault="006D0859" w:rsidP="00BD4AC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30" w:lineRule="auto"/>
        <w:rPr>
          <w:rFonts w:ascii="TH SarabunPSK" w:eastAsia="Sarabun" w:hAnsi="TH SarabunPSK" w:cs="TH SarabunPSK"/>
          <w:sz w:val="32"/>
          <w:szCs w:val="32"/>
          <w:cs/>
        </w:rPr>
      </w:pPr>
      <w:r w:rsidRPr="00983783">
        <w:rPr>
          <w:rFonts w:ascii="TH SarabunPSK" w:eastAsia="Sarabun" w:hAnsi="TH SarabunPSK" w:cs="TH SarabunPSK" w:hint="cs"/>
          <w:sz w:val="32"/>
          <w:szCs w:val="32"/>
        </w:rPr>
        <w:tab/>
        <w:t xml:space="preserve">3.4 </w:t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 xml:space="preserve">วัตถุประสงค์หรือผลลัพธ์การเรียนรู้ เมื่อสำเร็จหลักสูตรอบรมระยะสั้น จะสามารถ </w:t>
      </w:r>
    </w:p>
    <w:p w14:paraId="2F037844" w14:textId="6E368FE6" w:rsidR="00CC762F" w:rsidRPr="00983783" w:rsidRDefault="006D0859" w:rsidP="00CC762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30" w:lineRule="auto"/>
        <w:rPr>
          <w:rFonts w:ascii="TH SarabunPSK" w:eastAsia="Sarabun" w:hAnsi="TH SarabunPSK" w:cs="TH SarabunPSK"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  <w:t>1)</w:t>
      </w:r>
      <w:r w:rsidR="00FB6A4A" w:rsidRPr="00983783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D11428">
        <w:rPr>
          <w:rFonts w:ascii="TH SarabunPSK" w:eastAsia="Sarabun" w:hAnsi="TH SarabunPSK" w:cs="TH SarabunPSK" w:hint="cs"/>
          <w:sz w:val="32"/>
          <w:szCs w:val="32"/>
          <w:cs/>
        </w:rPr>
        <w:t>เข้าใจความเหมือนและความแตกต่างตาม</w:t>
      </w:r>
      <w:r w:rsidR="00D11428" w:rsidRPr="00D11428">
        <w:rPr>
          <w:rFonts w:ascii="TH SarabunPSK" w:eastAsia="Sarabun" w:hAnsi="TH SarabunPSK" w:cs="TH SarabunPSK" w:hint="cs"/>
          <w:sz w:val="32"/>
          <w:szCs w:val="32"/>
          <w:cs/>
        </w:rPr>
        <w:t>ประเภทของบทความทางวิชาการ</w:t>
      </w:r>
      <w:r w:rsidR="00D11428">
        <w:rPr>
          <w:rFonts w:ascii="TH SarabunPSK" w:eastAsia="Sarabun" w:hAnsi="TH SarabunPSK" w:cs="TH SarabunPSK" w:hint="cs"/>
          <w:sz w:val="32"/>
          <w:szCs w:val="32"/>
          <w:cs/>
        </w:rPr>
        <w:t>ได้</w:t>
      </w:r>
      <w:r w:rsidR="00207FEC" w:rsidRPr="00983783">
        <w:rPr>
          <w:rFonts w:ascii="TH SarabunPSK" w:eastAsia="Sarabun" w:hAnsi="TH SarabunPSK" w:cs="TH SarabunPSK" w:hint="cs"/>
          <w:sz w:val="32"/>
          <w:szCs w:val="32"/>
          <w:cs/>
        </w:rPr>
        <w:br/>
      </w:r>
      <w:r w:rsidR="00FB6A4A" w:rsidRPr="00983783">
        <w:rPr>
          <w:rFonts w:ascii="TH SarabunPSK" w:eastAsia="Sarabun" w:hAnsi="TH SarabunPSK" w:cs="TH SarabunPSK" w:hint="cs"/>
          <w:sz w:val="32"/>
          <w:szCs w:val="32"/>
          <w:cs/>
        </w:rPr>
        <w:tab/>
      </w:r>
      <w:r w:rsidR="00FB6A4A" w:rsidRPr="00983783">
        <w:rPr>
          <w:rFonts w:ascii="TH SarabunPSK" w:eastAsia="Sarabun" w:hAnsi="TH SarabunPSK" w:cs="TH SarabunPSK" w:hint="cs"/>
          <w:sz w:val="32"/>
          <w:szCs w:val="32"/>
          <w:cs/>
        </w:rPr>
        <w:tab/>
      </w:r>
      <w:r w:rsidR="00FB6A4A" w:rsidRPr="00983783">
        <w:rPr>
          <w:rFonts w:ascii="TH SarabunPSK" w:eastAsia="Sarabun" w:hAnsi="TH SarabunPSK" w:cs="TH SarabunPSK" w:hint="cs"/>
          <w:sz w:val="32"/>
          <w:szCs w:val="32"/>
        </w:rPr>
        <w:t xml:space="preserve">2) </w:t>
      </w:r>
      <w:r w:rsidR="00C851FC">
        <w:rPr>
          <w:rFonts w:ascii="TH SarabunPSK" w:eastAsia="Sarabun" w:hAnsi="TH SarabunPSK" w:cs="TH SarabunPSK" w:hint="cs"/>
          <w:sz w:val="32"/>
          <w:szCs w:val="32"/>
          <w:cs/>
        </w:rPr>
        <w:t>เขียนบทความวิจัยได้อย่างถูกต้อง</w:t>
      </w:r>
    </w:p>
    <w:p w14:paraId="44C0EB4B" w14:textId="3DACF94A" w:rsidR="00D7338E" w:rsidRDefault="00CC762F" w:rsidP="00D733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30" w:lineRule="auto"/>
        <w:rPr>
          <w:rFonts w:ascii="TH SarabunPSK" w:eastAsia="Sarabun" w:hAnsi="TH SarabunPSK" w:cs="TH SarabunPSK"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  <w:t>3)</w:t>
      </w:r>
      <w:r w:rsidR="00D7338E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D7338E">
        <w:rPr>
          <w:rFonts w:ascii="TH SarabunPSK" w:eastAsia="Sarabun" w:hAnsi="TH SarabunPSK" w:cs="TH SarabunPSK" w:hint="cs"/>
          <w:sz w:val="32"/>
          <w:szCs w:val="32"/>
          <w:cs/>
        </w:rPr>
        <w:t>เข้าใจแนวทาง</w:t>
      </w:r>
      <w:r w:rsidR="00D7338E">
        <w:rPr>
          <w:rFonts w:ascii="TH SarabunPSK" w:hAnsi="TH SarabunPSK" w:cs="TH SarabunPSK" w:hint="cs"/>
          <w:sz w:val="32"/>
          <w:szCs w:val="32"/>
          <w:cs/>
        </w:rPr>
        <w:t>การเผยแพร่บทความวิจัย</w:t>
      </w:r>
    </w:p>
    <w:p w14:paraId="5F396112" w14:textId="1452BA47" w:rsidR="00E0427D" w:rsidRPr="00983783" w:rsidRDefault="006D0859" w:rsidP="00D7338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30" w:lineRule="auto"/>
        <w:rPr>
          <w:rFonts w:ascii="TH SarabunPSK" w:eastAsia="Sarabun" w:hAnsi="TH SarabunPSK" w:cs="TH SarabunPSK"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 xml:space="preserve">รายละเอียดผลลัพธ์การเรียนรู้ของหลักสูตรอบรมระยะสั้น จำแนกเป็น 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 xml:space="preserve">4 </w:t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 xml:space="preserve">ด้าน 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>(</w:t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 xml:space="preserve">สอดคล้องกับคู่มือหลักสูตร 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>(</w:t>
      </w:r>
      <w:proofErr w:type="spellStart"/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>มคอ</w:t>
      </w:r>
      <w:proofErr w:type="spellEnd"/>
      <w:r w:rsidRPr="00983783">
        <w:rPr>
          <w:rFonts w:ascii="TH SarabunPSK" w:eastAsia="Sarabun" w:hAnsi="TH SarabunPSK" w:cs="TH SarabunPSK" w:hint="cs"/>
          <w:sz w:val="32"/>
          <w:szCs w:val="32"/>
        </w:rPr>
        <w:t xml:space="preserve">.2)  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br/>
        <w:t>(</w:t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>เฉพาะหลักสูตรสะสมหน่วย</w:t>
      </w:r>
      <w:proofErr w:type="spellStart"/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>กิต</w:t>
      </w:r>
      <w:proofErr w:type="spellEnd"/>
      <w:r w:rsidRPr="00983783">
        <w:rPr>
          <w:rFonts w:ascii="TH SarabunPSK" w:eastAsia="Sarabun" w:hAnsi="TH SarabunPSK" w:cs="TH SarabunPSK" w:hint="cs"/>
          <w:sz w:val="32"/>
          <w:szCs w:val="32"/>
        </w:rPr>
        <w:t>)</w:t>
      </w:r>
    </w:p>
    <w:tbl>
      <w:tblPr>
        <w:tblStyle w:val="afa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49"/>
        <w:gridCol w:w="1949"/>
        <w:gridCol w:w="1949"/>
        <w:gridCol w:w="1950"/>
        <w:gridCol w:w="1950"/>
      </w:tblGrid>
      <w:tr w:rsidR="00BB21A8" w:rsidRPr="00983783" w14:paraId="6095AD58" w14:textId="77777777">
        <w:tc>
          <w:tcPr>
            <w:tcW w:w="1949" w:type="dxa"/>
          </w:tcPr>
          <w:p w14:paraId="374DE5C7" w14:textId="77777777" w:rsidR="00E0427D" w:rsidRPr="00983783" w:rsidRDefault="006D0859">
            <w:pPr>
              <w:tabs>
                <w:tab w:val="left" w:pos="270"/>
              </w:tabs>
              <w:spacing w:line="230" w:lineRule="auto"/>
              <w:jc w:val="center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  <w:r w:rsidRPr="00983783">
              <w:rPr>
                <w:rFonts w:ascii="TH SarabunPSK" w:eastAsia="Sarabun" w:hAnsi="TH SarabunPSK" w:cs="TH SarabunPSK" w:hint="cs"/>
                <w:color w:val="auto"/>
                <w:sz w:val="32"/>
                <w:szCs w:val="32"/>
                <w:cs/>
              </w:rPr>
              <w:t>ผลลัพธ์การเรียนรู้</w:t>
            </w:r>
          </w:p>
        </w:tc>
        <w:tc>
          <w:tcPr>
            <w:tcW w:w="1949" w:type="dxa"/>
          </w:tcPr>
          <w:p w14:paraId="4274CEE5" w14:textId="77777777" w:rsidR="00E0427D" w:rsidRPr="00983783" w:rsidRDefault="006D0859">
            <w:pPr>
              <w:tabs>
                <w:tab w:val="left" w:pos="270"/>
              </w:tabs>
              <w:spacing w:line="230" w:lineRule="auto"/>
              <w:jc w:val="center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  <w:r w:rsidRPr="00983783">
              <w:rPr>
                <w:rFonts w:ascii="TH SarabunPSK" w:eastAsia="Sarabun" w:hAnsi="TH SarabunPSK" w:cs="TH SarabunPSK" w:hint="cs"/>
                <w:color w:val="auto"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1949" w:type="dxa"/>
          </w:tcPr>
          <w:p w14:paraId="16320B99" w14:textId="77777777" w:rsidR="00E0427D" w:rsidRPr="00983783" w:rsidRDefault="006D0859">
            <w:pPr>
              <w:tabs>
                <w:tab w:val="left" w:pos="270"/>
              </w:tabs>
              <w:spacing w:line="230" w:lineRule="auto"/>
              <w:jc w:val="center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  <w:r w:rsidRPr="00983783">
              <w:rPr>
                <w:rFonts w:ascii="TH SarabunPSK" w:eastAsia="Sarabun" w:hAnsi="TH SarabunPSK" w:cs="TH SarabunPSK" w:hint="cs"/>
                <w:color w:val="auto"/>
                <w:sz w:val="32"/>
                <w:szCs w:val="32"/>
                <w:cs/>
              </w:rPr>
              <w:t>ด้านทักษะ</w:t>
            </w:r>
          </w:p>
        </w:tc>
        <w:tc>
          <w:tcPr>
            <w:tcW w:w="1950" w:type="dxa"/>
          </w:tcPr>
          <w:p w14:paraId="18F3AF59" w14:textId="77777777" w:rsidR="00E0427D" w:rsidRPr="00983783" w:rsidRDefault="006D0859">
            <w:pPr>
              <w:tabs>
                <w:tab w:val="left" w:pos="270"/>
              </w:tabs>
              <w:spacing w:line="230" w:lineRule="auto"/>
              <w:jc w:val="center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  <w:r w:rsidRPr="00983783">
              <w:rPr>
                <w:rFonts w:ascii="TH SarabunPSK" w:eastAsia="Sarabun" w:hAnsi="TH SarabunPSK" w:cs="TH SarabunPSK" w:hint="cs"/>
                <w:color w:val="auto"/>
                <w:sz w:val="32"/>
                <w:szCs w:val="32"/>
                <w:cs/>
              </w:rPr>
              <w:t>ด้านจริยธรรม</w:t>
            </w:r>
          </w:p>
        </w:tc>
        <w:tc>
          <w:tcPr>
            <w:tcW w:w="1950" w:type="dxa"/>
          </w:tcPr>
          <w:p w14:paraId="579A96BD" w14:textId="77777777" w:rsidR="00E0427D" w:rsidRPr="00983783" w:rsidRDefault="006D0859">
            <w:pPr>
              <w:tabs>
                <w:tab w:val="left" w:pos="270"/>
              </w:tabs>
              <w:spacing w:line="230" w:lineRule="auto"/>
              <w:jc w:val="center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  <w:r w:rsidRPr="00983783">
              <w:rPr>
                <w:rFonts w:ascii="TH SarabunPSK" w:eastAsia="Sarabun" w:hAnsi="TH SarabunPSK" w:cs="TH SarabunPSK" w:hint="cs"/>
                <w:color w:val="auto"/>
                <w:sz w:val="32"/>
                <w:szCs w:val="32"/>
                <w:cs/>
              </w:rPr>
              <w:t>ด้านคุณลักษณะ</w:t>
            </w:r>
          </w:p>
        </w:tc>
      </w:tr>
      <w:tr w:rsidR="00BB21A8" w:rsidRPr="00983783" w14:paraId="58852354" w14:textId="77777777">
        <w:trPr>
          <w:trHeight w:val="900"/>
        </w:trPr>
        <w:tc>
          <w:tcPr>
            <w:tcW w:w="1949" w:type="dxa"/>
          </w:tcPr>
          <w:p w14:paraId="6927FD41" w14:textId="5946E7DB" w:rsidR="00E0427D" w:rsidRPr="00983783" w:rsidRDefault="00E0427D" w:rsidP="00AA4317">
            <w:pPr>
              <w:tabs>
                <w:tab w:val="left" w:pos="270"/>
              </w:tabs>
              <w:spacing w:line="230" w:lineRule="auto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1949" w:type="dxa"/>
          </w:tcPr>
          <w:p w14:paraId="3E2BA338" w14:textId="1039ADEE" w:rsidR="00E0427D" w:rsidRPr="00983783" w:rsidRDefault="00E0427D" w:rsidP="00E3742D">
            <w:pPr>
              <w:tabs>
                <w:tab w:val="left" w:pos="270"/>
              </w:tabs>
              <w:spacing w:line="230" w:lineRule="auto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1949" w:type="dxa"/>
          </w:tcPr>
          <w:p w14:paraId="0E8D349E" w14:textId="0D8CD2A2" w:rsidR="00E0427D" w:rsidRPr="00983783" w:rsidRDefault="00E0427D" w:rsidP="005179B2">
            <w:pPr>
              <w:tabs>
                <w:tab w:val="left" w:pos="270"/>
              </w:tabs>
              <w:spacing w:line="230" w:lineRule="auto"/>
              <w:jc w:val="center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1950" w:type="dxa"/>
          </w:tcPr>
          <w:p w14:paraId="58511B3E" w14:textId="77777777" w:rsidR="00E0427D" w:rsidRPr="00983783" w:rsidRDefault="00E0427D" w:rsidP="00D7338E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1950" w:type="dxa"/>
          </w:tcPr>
          <w:p w14:paraId="655A6943" w14:textId="77777777" w:rsidR="00E0427D" w:rsidRPr="00983783" w:rsidRDefault="00E0427D" w:rsidP="00D7338E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</w:p>
        </w:tc>
      </w:tr>
      <w:tr w:rsidR="00BB21A8" w:rsidRPr="00983783" w14:paraId="3CD5EA38" w14:textId="77777777">
        <w:trPr>
          <w:trHeight w:val="900"/>
        </w:trPr>
        <w:tc>
          <w:tcPr>
            <w:tcW w:w="1949" w:type="dxa"/>
          </w:tcPr>
          <w:p w14:paraId="236013D6" w14:textId="77777777" w:rsidR="00E3742D" w:rsidRPr="00983783" w:rsidRDefault="00E3742D" w:rsidP="00D7338E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1949" w:type="dxa"/>
          </w:tcPr>
          <w:p w14:paraId="21F072F1" w14:textId="77777777" w:rsidR="00E3742D" w:rsidRPr="00983783" w:rsidRDefault="00E3742D" w:rsidP="00D7338E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1949" w:type="dxa"/>
          </w:tcPr>
          <w:p w14:paraId="6BDF604F" w14:textId="3BE34BD6" w:rsidR="00E3742D" w:rsidRPr="00983783" w:rsidRDefault="00E3742D" w:rsidP="00D7338E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1950" w:type="dxa"/>
          </w:tcPr>
          <w:p w14:paraId="5A7024D0" w14:textId="77777777" w:rsidR="00E3742D" w:rsidRPr="00983783" w:rsidRDefault="00E3742D" w:rsidP="00D7338E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1950" w:type="dxa"/>
          </w:tcPr>
          <w:p w14:paraId="10B9A404" w14:textId="77777777" w:rsidR="00E3742D" w:rsidRPr="00983783" w:rsidRDefault="00E3742D" w:rsidP="00BC54CF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</w:p>
        </w:tc>
      </w:tr>
    </w:tbl>
    <w:p w14:paraId="75874C18" w14:textId="77777777" w:rsidR="00E3742D" w:rsidRPr="00983783" w:rsidRDefault="006D0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30" w:lineRule="auto"/>
        <w:rPr>
          <w:rFonts w:ascii="TH SarabunPSK" w:eastAsia="Sarabun" w:hAnsi="TH SarabunPSK" w:cs="TH SarabunPSK"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</w:p>
    <w:p w14:paraId="43356977" w14:textId="5813B22A" w:rsidR="00E0427D" w:rsidRPr="00983783" w:rsidRDefault="00E3742D" w:rsidP="00BC54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30" w:lineRule="auto"/>
        <w:rPr>
          <w:rFonts w:ascii="TH SarabunPSK" w:eastAsia="Sarabun" w:hAnsi="TH SarabunPSK" w:cs="TH SarabunPSK"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lastRenderedPageBreak/>
        <w:tab/>
      </w:r>
      <w:r w:rsidR="006D0859" w:rsidRPr="00983783">
        <w:rPr>
          <w:rFonts w:ascii="TH SarabunPSK" w:eastAsia="Sarabun" w:hAnsi="TH SarabunPSK" w:cs="TH SarabunPSK" w:hint="cs"/>
          <w:sz w:val="32"/>
          <w:szCs w:val="32"/>
        </w:rPr>
        <w:t>3.5</w:t>
      </w:r>
      <w:r w:rsidR="006D0859"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="006D0859" w:rsidRPr="00983783">
        <w:rPr>
          <w:rFonts w:ascii="TH SarabunPSK" w:eastAsia="Sarabun" w:hAnsi="TH SarabunPSK" w:cs="TH SarabunPSK" w:hint="cs"/>
          <w:sz w:val="32"/>
          <w:szCs w:val="32"/>
          <w:cs/>
        </w:rPr>
        <w:t xml:space="preserve">จำนวนชั่วโมงการเรียนรู้ </w:t>
      </w:r>
      <w:r w:rsidR="006D0859" w:rsidRPr="00983783">
        <w:rPr>
          <w:rFonts w:ascii="TH SarabunPSK" w:eastAsia="Sarabun" w:hAnsi="TH SarabunPSK" w:cs="TH SarabunPSK" w:hint="cs"/>
          <w:sz w:val="32"/>
          <w:szCs w:val="32"/>
        </w:rPr>
        <w:t>.........</w:t>
      </w:r>
      <w:r w:rsidR="00BC54CF">
        <w:rPr>
          <w:rFonts w:ascii="TH SarabunPSK" w:eastAsia="Sarabun" w:hAnsi="TH SarabunPSK" w:cs="TH SarabunPSK"/>
          <w:sz w:val="32"/>
          <w:szCs w:val="32"/>
        </w:rPr>
        <w:t>50</w:t>
      </w:r>
      <w:r w:rsidR="006D0859" w:rsidRPr="00983783">
        <w:rPr>
          <w:rFonts w:ascii="TH SarabunPSK" w:eastAsia="Sarabun" w:hAnsi="TH SarabunPSK" w:cs="TH SarabunPSK" w:hint="cs"/>
          <w:sz w:val="32"/>
          <w:szCs w:val="32"/>
        </w:rPr>
        <w:t xml:space="preserve">...... </w:t>
      </w:r>
      <w:r w:rsidR="00BC54CF">
        <w:rPr>
          <w:rFonts w:ascii="TH SarabunPSK" w:eastAsia="Sarabun" w:hAnsi="TH SarabunPSK" w:cs="TH SarabunPSK" w:hint="cs"/>
          <w:sz w:val="32"/>
          <w:szCs w:val="32"/>
          <w:cs/>
        </w:rPr>
        <w:t>นาที</w:t>
      </w:r>
    </w:p>
    <w:p w14:paraId="731BE4A0" w14:textId="77777777" w:rsidR="00E0427D" w:rsidRPr="00983783" w:rsidRDefault="00E0427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3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101ECBA2" w14:textId="77777777" w:rsidR="00E0427D" w:rsidRPr="00983783" w:rsidRDefault="006D0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30" w:lineRule="auto"/>
        <w:rPr>
          <w:rFonts w:ascii="TH SarabunPSK" w:eastAsia="Sarabun" w:hAnsi="TH SarabunPSK" w:cs="TH SarabunPSK"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sz w:val="32"/>
          <w:szCs w:val="32"/>
        </w:rPr>
        <w:tab/>
        <w:t>3.6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 xml:space="preserve">ชื่ออาจารย์ผู้รับผิดชอบหลักสูตรอบรมระยะสั้น 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>(</w:t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 xml:space="preserve">ชื่อ เบอร์โทรศัพท์ และ 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>e-mail)</w:t>
      </w:r>
    </w:p>
    <w:tbl>
      <w:tblPr>
        <w:tblStyle w:val="afb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1842"/>
        <w:gridCol w:w="1701"/>
        <w:gridCol w:w="2552"/>
      </w:tblGrid>
      <w:tr w:rsidR="00BB21A8" w:rsidRPr="00983783" w14:paraId="52BE1782" w14:textId="77777777" w:rsidTr="00FB6A4A">
        <w:tc>
          <w:tcPr>
            <w:tcW w:w="3823" w:type="dxa"/>
          </w:tcPr>
          <w:p w14:paraId="0876C2EC" w14:textId="77777777" w:rsidR="00E0427D" w:rsidRPr="00983783" w:rsidRDefault="006D0859">
            <w:pPr>
              <w:tabs>
                <w:tab w:val="left" w:pos="426"/>
              </w:tabs>
              <w:spacing w:line="230" w:lineRule="auto"/>
              <w:jc w:val="center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  <w:r w:rsidRPr="00983783">
              <w:rPr>
                <w:rFonts w:ascii="TH SarabunPSK" w:eastAsia="Sarabun" w:hAnsi="TH SarabunPSK" w:cs="TH SarabunPSK" w:hint="cs"/>
                <w:color w:val="auto"/>
                <w:sz w:val="32"/>
                <w:szCs w:val="32"/>
                <w:cs/>
              </w:rPr>
              <w:t>ชื่ออาจารย์</w:t>
            </w:r>
            <w:r w:rsidRPr="00983783">
              <w:rPr>
                <w:rFonts w:ascii="TH SarabunPSK" w:eastAsia="Sarabun" w:hAnsi="TH SarabunPSK" w:cs="TH SarabunPSK" w:hint="cs"/>
                <w:color w:val="auto"/>
                <w:sz w:val="32"/>
                <w:szCs w:val="32"/>
              </w:rPr>
              <w:t>/</w:t>
            </w:r>
            <w:r w:rsidRPr="00983783">
              <w:rPr>
                <w:rFonts w:ascii="TH SarabunPSK" w:eastAsia="Sarabun" w:hAnsi="TH SarabunPSK" w:cs="TH SarabunPSK" w:hint="cs"/>
                <w:color w:val="auto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842" w:type="dxa"/>
          </w:tcPr>
          <w:p w14:paraId="4F208CA2" w14:textId="77777777" w:rsidR="00E0427D" w:rsidRPr="00983783" w:rsidRDefault="006D0859">
            <w:pPr>
              <w:tabs>
                <w:tab w:val="left" w:pos="426"/>
              </w:tabs>
              <w:spacing w:line="230" w:lineRule="auto"/>
              <w:ind w:firstLine="181"/>
              <w:jc w:val="center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  <w:r w:rsidRPr="00983783">
              <w:rPr>
                <w:rFonts w:ascii="TH SarabunPSK" w:eastAsia="Sarabun" w:hAnsi="TH SarabunPSK" w:cs="TH SarabunPSK" w:hint="cs"/>
                <w:color w:val="auto"/>
                <w:sz w:val="32"/>
                <w:szCs w:val="32"/>
                <w:cs/>
              </w:rPr>
              <w:t>ตำแหน่งวิชาการ</w:t>
            </w:r>
          </w:p>
        </w:tc>
        <w:tc>
          <w:tcPr>
            <w:tcW w:w="1701" w:type="dxa"/>
          </w:tcPr>
          <w:p w14:paraId="2EC005D5" w14:textId="77777777" w:rsidR="00E0427D" w:rsidRPr="00983783" w:rsidRDefault="006D0859">
            <w:pPr>
              <w:tabs>
                <w:tab w:val="left" w:pos="426"/>
              </w:tabs>
              <w:spacing w:line="230" w:lineRule="auto"/>
              <w:ind w:firstLine="181"/>
              <w:jc w:val="center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  <w:r w:rsidRPr="00983783">
              <w:rPr>
                <w:rFonts w:ascii="TH SarabunPSK" w:eastAsia="Sarabun" w:hAnsi="TH SarabunPSK" w:cs="TH SarabunPSK" w:hint="cs"/>
                <w:color w:val="auto"/>
                <w:sz w:val="32"/>
                <w:szCs w:val="32"/>
                <w:cs/>
              </w:rPr>
              <w:t>เบอร์โทรศัพท์</w:t>
            </w:r>
          </w:p>
        </w:tc>
        <w:tc>
          <w:tcPr>
            <w:tcW w:w="2552" w:type="dxa"/>
          </w:tcPr>
          <w:p w14:paraId="17AC9433" w14:textId="77777777" w:rsidR="00E0427D" w:rsidRPr="00983783" w:rsidRDefault="006D0859">
            <w:pPr>
              <w:tabs>
                <w:tab w:val="left" w:pos="426"/>
              </w:tabs>
              <w:spacing w:line="230" w:lineRule="auto"/>
              <w:ind w:firstLine="181"/>
              <w:jc w:val="center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  <w:r w:rsidRPr="00983783">
              <w:rPr>
                <w:rFonts w:ascii="TH SarabunPSK" w:eastAsia="Sarabun" w:hAnsi="TH SarabunPSK" w:cs="TH SarabunPSK" w:hint="cs"/>
                <w:color w:val="auto"/>
                <w:sz w:val="32"/>
                <w:szCs w:val="32"/>
                <w:cs/>
              </w:rPr>
              <w:t>อี</w:t>
            </w:r>
            <w:proofErr w:type="spellStart"/>
            <w:r w:rsidRPr="00983783">
              <w:rPr>
                <w:rFonts w:ascii="TH SarabunPSK" w:eastAsia="Sarabun" w:hAnsi="TH SarabunPSK" w:cs="TH SarabunPSK" w:hint="cs"/>
                <w:color w:val="auto"/>
                <w:sz w:val="32"/>
                <w:szCs w:val="32"/>
                <w:cs/>
              </w:rPr>
              <w:t>เมล</w:t>
            </w:r>
            <w:proofErr w:type="spellEnd"/>
          </w:p>
        </w:tc>
      </w:tr>
      <w:tr w:rsidR="00BB21A8" w:rsidRPr="00983783" w14:paraId="65A2EF8B" w14:textId="77777777" w:rsidTr="00FB6A4A">
        <w:tc>
          <w:tcPr>
            <w:tcW w:w="3823" w:type="dxa"/>
          </w:tcPr>
          <w:p w14:paraId="6198ABCB" w14:textId="6F3359DF" w:rsidR="0001225E" w:rsidRPr="00983783" w:rsidRDefault="0001225E" w:rsidP="0001225E">
            <w:pPr>
              <w:tabs>
                <w:tab w:val="left" w:pos="426"/>
              </w:tabs>
              <w:spacing w:line="230" w:lineRule="auto"/>
              <w:jc w:val="both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  <w:r w:rsidRPr="00983783">
              <w:rPr>
                <w:rFonts w:ascii="TH SarabunPSK" w:eastAsia="Sarabun" w:hAnsi="TH SarabunPSK" w:cs="TH SarabunPSK" w:hint="cs"/>
                <w:color w:val="auto"/>
                <w:sz w:val="32"/>
                <w:szCs w:val="32"/>
                <w:cs/>
              </w:rPr>
              <w:t>รศ.ดร.</w:t>
            </w:r>
            <w:r w:rsidR="00BC54CF">
              <w:rPr>
                <w:rFonts w:ascii="TH SarabunPSK" w:eastAsia="Sarabun" w:hAnsi="TH SarabunPSK" w:cs="TH SarabunPSK" w:hint="cs"/>
                <w:color w:val="auto"/>
                <w:sz w:val="32"/>
                <w:szCs w:val="32"/>
                <w:cs/>
              </w:rPr>
              <w:t>จุลศักดิ์ ชาญณรงค์</w:t>
            </w:r>
          </w:p>
        </w:tc>
        <w:tc>
          <w:tcPr>
            <w:tcW w:w="1842" w:type="dxa"/>
          </w:tcPr>
          <w:p w14:paraId="39037538" w14:textId="77777777" w:rsidR="0001225E" w:rsidRPr="00983783" w:rsidRDefault="0001225E" w:rsidP="0001225E">
            <w:pPr>
              <w:tabs>
                <w:tab w:val="left" w:pos="426"/>
              </w:tabs>
              <w:spacing w:line="230" w:lineRule="auto"/>
              <w:jc w:val="both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  <w:r w:rsidRPr="00983783">
              <w:rPr>
                <w:rFonts w:ascii="TH SarabunPSK" w:eastAsia="Sarabun" w:hAnsi="TH SarabunPSK" w:cs="TH SarabunPSK" w:hint="cs"/>
                <w:color w:val="auto"/>
                <w:sz w:val="32"/>
                <w:szCs w:val="32"/>
                <w:cs/>
              </w:rPr>
              <w:t>รองศาสตราจารย์</w:t>
            </w:r>
          </w:p>
        </w:tc>
        <w:tc>
          <w:tcPr>
            <w:tcW w:w="1701" w:type="dxa"/>
          </w:tcPr>
          <w:p w14:paraId="54B4C374" w14:textId="14977D99" w:rsidR="0001225E" w:rsidRPr="00983783" w:rsidRDefault="00BC54CF" w:rsidP="0001225E">
            <w:pPr>
              <w:tabs>
                <w:tab w:val="left" w:pos="426"/>
              </w:tabs>
              <w:spacing w:line="230" w:lineRule="auto"/>
              <w:jc w:val="both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  <w:t>0993203891</w:t>
            </w:r>
          </w:p>
        </w:tc>
        <w:tc>
          <w:tcPr>
            <w:tcW w:w="2552" w:type="dxa"/>
          </w:tcPr>
          <w:p w14:paraId="35BB1860" w14:textId="431CAB37" w:rsidR="0001225E" w:rsidRPr="00983783" w:rsidRDefault="00BC54CF" w:rsidP="0001225E">
            <w:pPr>
              <w:tabs>
                <w:tab w:val="left" w:pos="426"/>
              </w:tabs>
              <w:spacing w:line="230" w:lineRule="auto"/>
              <w:jc w:val="both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  <w:t>chulasak</w:t>
            </w:r>
            <w:r w:rsidR="0001225E" w:rsidRPr="00983783">
              <w:rPr>
                <w:rFonts w:ascii="TH SarabunPSK" w:eastAsia="Sarabun" w:hAnsi="TH SarabunPSK" w:cs="TH SarabunPSK" w:hint="cs"/>
                <w:color w:val="auto"/>
                <w:sz w:val="32"/>
                <w:szCs w:val="32"/>
              </w:rPr>
              <w:t>@g.swu.ac.th</w:t>
            </w:r>
          </w:p>
        </w:tc>
      </w:tr>
      <w:tr w:rsidR="00BB21A8" w:rsidRPr="00983783" w14:paraId="68C0DDE0" w14:textId="77777777" w:rsidTr="00FB6A4A">
        <w:tc>
          <w:tcPr>
            <w:tcW w:w="3823" w:type="dxa"/>
          </w:tcPr>
          <w:p w14:paraId="36CC8B14" w14:textId="6E11748E" w:rsidR="0001225E" w:rsidRPr="00983783" w:rsidRDefault="0001225E" w:rsidP="0001225E">
            <w:pPr>
              <w:tabs>
                <w:tab w:val="left" w:pos="426"/>
              </w:tabs>
              <w:spacing w:line="230" w:lineRule="auto"/>
              <w:jc w:val="both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1842" w:type="dxa"/>
          </w:tcPr>
          <w:p w14:paraId="6000411A" w14:textId="30F625B6" w:rsidR="0001225E" w:rsidRPr="00983783" w:rsidRDefault="0001225E" w:rsidP="0001225E">
            <w:pPr>
              <w:tabs>
                <w:tab w:val="left" w:pos="426"/>
              </w:tabs>
              <w:spacing w:line="230" w:lineRule="auto"/>
              <w:jc w:val="both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CE5D30" w14:textId="4077048B" w:rsidR="0001225E" w:rsidRPr="00983783" w:rsidRDefault="0001225E" w:rsidP="0001225E">
            <w:pPr>
              <w:tabs>
                <w:tab w:val="left" w:pos="426"/>
              </w:tabs>
              <w:spacing w:line="230" w:lineRule="auto"/>
              <w:jc w:val="both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2552" w:type="dxa"/>
          </w:tcPr>
          <w:p w14:paraId="7BD9ACA3" w14:textId="00E73208" w:rsidR="0001225E" w:rsidRPr="00983783" w:rsidRDefault="0001225E" w:rsidP="0001225E">
            <w:pPr>
              <w:tabs>
                <w:tab w:val="left" w:pos="426"/>
              </w:tabs>
              <w:spacing w:line="230" w:lineRule="auto"/>
              <w:jc w:val="both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</w:p>
        </w:tc>
      </w:tr>
      <w:tr w:rsidR="00BB21A8" w:rsidRPr="00983783" w14:paraId="4E3538FD" w14:textId="77777777" w:rsidTr="00FB6A4A">
        <w:tc>
          <w:tcPr>
            <w:tcW w:w="3823" w:type="dxa"/>
          </w:tcPr>
          <w:p w14:paraId="4A0CD389" w14:textId="3D45CAC2" w:rsidR="0001225E" w:rsidRPr="00983783" w:rsidRDefault="0001225E" w:rsidP="0001225E">
            <w:pPr>
              <w:tabs>
                <w:tab w:val="left" w:pos="426"/>
              </w:tabs>
              <w:spacing w:line="230" w:lineRule="auto"/>
              <w:rPr>
                <w:rFonts w:ascii="TH SarabunPSK" w:eastAsia="Sarabun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691BFD98" w14:textId="49BB9B68" w:rsidR="0001225E" w:rsidRPr="00983783" w:rsidRDefault="0001225E" w:rsidP="0001225E">
            <w:pPr>
              <w:tabs>
                <w:tab w:val="left" w:pos="426"/>
              </w:tabs>
              <w:spacing w:line="230" w:lineRule="auto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DC8D5A" w14:textId="673079C0" w:rsidR="0001225E" w:rsidRPr="00983783" w:rsidRDefault="0001225E" w:rsidP="0001225E">
            <w:pPr>
              <w:tabs>
                <w:tab w:val="left" w:pos="426"/>
              </w:tabs>
              <w:spacing w:line="230" w:lineRule="auto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2552" w:type="dxa"/>
          </w:tcPr>
          <w:p w14:paraId="3527AD6F" w14:textId="2EB169B1" w:rsidR="0001225E" w:rsidRPr="00983783" w:rsidRDefault="0001225E" w:rsidP="0001225E">
            <w:pPr>
              <w:tabs>
                <w:tab w:val="left" w:pos="426"/>
              </w:tabs>
              <w:spacing w:line="230" w:lineRule="auto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</w:p>
        </w:tc>
      </w:tr>
      <w:tr w:rsidR="00BB21A8" w:rsidRPr="00983783" w14:paraId="13E6E0F6" w14:textId="77777777" w:rsidTr="00FB6A4A">
        <w:tc>
          <w:tcPr>
            <w:tcW w:w="3823" w:type="dxa"/>
          </w:tcPr>
          <w:p w14:paraId="6AD82E8E" w14:textId="731F3148" w:rsidR="0001225E" w:rsidRPr="00983783" w:rsidRDefault="0001225E" w:rsidP="0001225E">
            <w:pPr>
              <w:tabs>
                <w:tab w:val="left" w:pos="426"/>
              </w:tabs>
              <w:spacing w:line="230" w:lineRule="auto"/>
              <w:jc w:val="both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1842" w:type="dxa"/>
          </w:tcPr>
          <w:p w14:paraId="027EE5F7" w14:textId="2CCDED8E" w:rsidR="0001225E" w:rsidRPr="00983783" w:rsidRDefault="0001225E" w:rsidP="0001225E">
            <w:pPr>
              <w:tabs>
                <w:tab w:val="left" w:pos="426"/>
              </w:tabs>
              <w:spacing w:line="230" w:lineRule="auto"/>
              <w:jc w:val="both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48E941" w14:textId="0B829D01" w:rsidR="0001225E" w:rsidRPr="00983783" w:rsidRDefault="0001225E" w:rsidP="0001225E">
            <w:pPr>
              <w:tabs>
                <w:tab w:val="left" w:pos="426"/>
              </w:tabs>
              <w:spacing w:line="230" w:lineRule="auto"/>
              <w:jc w:val="both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2552" w:type="dxa"/>
          </w:tcPr>
          <w:p w14:paraId="5D29491E" w14:textId="3980567C" w:rsidR="0001225E" w:rsidRPr="00983783" w:rsidRDefault="0001225E" w:rsidP="0001225E">
            <w:pPr>
              <w:tabs>
                <w:tab w:val="left" w:pos="426"/>
              </w:tabs>
              <w:spacing w:line="230" w:lineRule="auto"/>
              <w:jc w:val="both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</w:p>
        </w:tc>
      </w:tr>
    </w:tbl>
    <w:p w14:paraId="0010C1F4" w14:textId="4BF5F471" w:rsidR="00E0427D" w:rsidRPr="00983783" w:rsidRDefault="006D0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3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sz w:val="32"/>
          <w:szCs w:val="32"/>
        </w:rPr>
        <w:t xml:space="preserve">* </w:t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 xml:space="preserve">ชื่อลำดับที่ 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 xml:space="preserve">1 </w:t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>จะ</w:t>
      </w:r>
      <w:r w:rsidR="006E55DA" w:rsidRPr="00983783">
        <w:rPr>
          <w:rFonts w:ascii="TH SarabunPSK" w:eastAsia="Sarabun" w:hAnsi="TH SarabunPSK" w:cs="TH SarabunPSK" w:hint="cs"/>
          <w:sz w:val="32"/>
          <w:szCs w:val="32"/>
          <w:cs/>
        </w:rPr>
        <w:t>ปรากฏ</w:t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 xml:space="preserve">ในหน้าเว็บไซต์ของระบบการศึกษาตลอดชีวิต </w:t>
      </w:r>
      <w:proofErr w:type="spellStart"/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>มศว</w:t>
      </w:r>
      <w:proofErr w:type="spellEnd"/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</w:p>
    <w:p w14:paraId="1DED5009" w14:textId="77777777" w:rsidR="00E0427D" w:rsidRPr="00983783" w:rsidRDefault="00E0427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3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34242B0F" w14:textId="77777777" w:rsidR="00E0427D" w:rsidRPr="00983783" w:rsidRDefault="006D0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3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b/>
          <w:sz w:val="32"/>
          <w:szCs w:val="32"/>
        </w:rPr>
        <w:t xml:space="preserve">4. </w:t>
      </w:r>
      <w:r w:rsidRPr="00983783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กลุ่มเป้าหมาย</w:t>
      </w:r>
    </w:p>
    <w:p w14:paraId="6A94B1FE" w14:textId="77777777" w:rsidR="00E0427D" w:rsidRPr="00983783" w:rsidRDefault="006D0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30" w:lineRule="auto"/>
        <w:rPr>
          <w:rFonts w:ascii="TH SarabunPSK" w:eastAsia="Sarabun" w:hAnsi="TH SarabunPSK" w:cs="TH SarabunPSK"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sz w:val="32"/>
          <w:szCs w:val="32"/>
        </w:rPr>
        <w:tab/>
        <w:t xml:space="preserve">4.1 </w:t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>กลุ่มอุตสาหกรรม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>/</w:t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 xml:space="preserve">กลุ่มการพัฒนากำลังคน ที่หลักสูตรอบรมระยะสั้นรองรับเป็นหลัก 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>(</w:t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>เลือกได้กลุ่มเดียวเท่านั้น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>)</w:t>
      </w:r>
    </w:p>
    <w:p w14:paraId="657D4B6B" w14:textId="77777777" w:rsidR="00E0427D" w:rsidRPr="00983783" w:rsidRDefault="006D0859">
      <w:pPr>
        <w:tabs>
          <w:tab w:val="left" w:pos="360"/>
          <w:tab w:val="left" w:pos="720"/>
          <w:tab w:val="left" w:pos="1080"/>
          <w:tab w:val="left" w:pos="1260"/>
          <w:tab w:val="left" w:pos="1440"/>
        </w:tabs>
        <w:spacing w:after="0" w:line="23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Segoe UI Emoji" w:eastAsia="Wingdings 2" w:hAnsi="Segoe UI Emoji" w:cs="Segoe UI Emoji"/>
          <w:sz w:val="32"/>
          <w:szCs w:val="32"/>
        </w:rPr>
        <w:t>⬜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 xml:space="preserve"> 1</w:t>
      </w:r>
      <w:proofErr w:type="gramStart"/>
      <w:r w:rsidRPr="00983783">
        <w:rPr>
          <w:rFonts w:ascii="TH SarabunPSK" w:eastAsia="Sarabun" w:hAnsi="TH SarabunPSK" w:cs="TH SarabunPSK" w:hint="cs"/>
          <w:sz w:val="32"/>
          <w:szCs w:val="32"/>
        </w:rPr>
        <w:t xml:space="preserve">)  </w:t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>สินค้าเกษตรและเกษตรแปรรูปอาหาร</w:t>
      </w:r>
      <w:proofErr w:type="gramEnd"/>
    </w:p>
    <w:p w14:paraId="12C3222A" w14:textId="77777777" w:rsidR="00E0427D" w:rsidRPr="00983783" w:rsidRDefault="006D0859">
      <w:pPr>
        <w:tabs>
          <w:tab w:val="left" w:pos="360"/>
          <w:tab w:val="left" w:pos="720"/>
          <w:tab w:val="left" w:pos="1080"/>
          <w:tab w:val="left" w:pos="1260"/>
          <w:tab w:val="left" w:pos="1440"/>
        </w:tabs>
        <w:spacing w:after="0" w:line="23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Segoe UI Emoji" w:eastAsia="Wingdings 2" w:hAnsi="Segoe UI Emoji" w:cs="Segoe UI Emoji"/>
          <w:sz w:val="32"/>
          <w:szCs w:val="32"/>
        </w:rPr>
        <w:t>⬜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 xml:space="preserve"> 2</w:t>
      </w:r>
      <w:proofErr w:type="gramStart"/>
      <w:r w:rsidRPr="00983783">
        <w:rPr>
          <w:rFonts w:ascii="TH SarabunPSK" w:eastAsia="Sarabun" w:hAnsi="TH SarabunPSK" w:cs="TH SarabunPSK" w:hint="cs"/>
          <w:sz w:val="32"/>
          <w:szCs w:val="32"/>
        </w:rPr>
        <w:t xml:space="preserve">)  </w:t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>การท่องเที่ยวเชิงคุณภาพ</w:t>
      </w:r>
      <w:proofErr w:type="gramEnd"/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 xml:space="preserve"> และท่องเที่ยวเชิงสุขภาพ </w:t>
      </w:r>
    </w:p>
    <w:p w14:paraId="63025403" w14:textId="77777777" w:rsidR="00E0427D" w:rsidRPr="00983783" w:rsidRDefault="006D0859">
      <w:pPr>
        <w:tabs>
          <w:tab w:val="left" w:pos="360"/>
          <w:tab w:val="left" w:pos="720"/>
          <w:tab w:val="left" w:pos="1080"/>
          <w:tab w:val="left" w:pos="1260"/>
          <w:tab w:val="left" w:pos="1440"/>
        </w:tabs>
        <w:spacing w:after="0" w:line="23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Segoe UI Emoji" w:eastAsia="Wingdings 2" w:hAnsi="Segoe UI Emoji" w:cs="Segoe UI Emoji"/>
          <w:sz w:val="32"/>
          <w:szCs w:val="32"/>
        </w:rPr>
        <w:t>⬜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 xml:space="preserve"> 3</w:t>
      </w:r>
      <w:proofErr w:type="gramStart"/>
      <w:r w:rsidRPr="00983783">
        <w:rPr>
          <w:rFonts w:ascii="TH SarabunPSK" w:eastAsia="Sarabun" w:hAnsi="TH SarabunPSK" w:cs="TH SarabunPSK" w:hint="cs"/>
          <w:sz w:val="32"/>
          <w:szCs w:val="32"/>
        </w:rPr>
        <w:t xml:space="preserve">)  </w:t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>การผลิตยานยนต์สมัยใหม่</w:t>
      </w:r>
      <w:proofErr w:type="gramEnd"/>
    </w:p>
    <w:p w14:paraId="6B5DDE1D" w14:textId="77777777" w:rsidR="00E0427D" w:rsidRPr="00983783" w:rsidRDefault="006D0859">
      <w:pPr>
        <w:tabs>
          <w:tab w:val="left" w:pos="360"/>
          <w:tab w:val="left" w:pos="720"/>
          <w:tab w:val="left" w:pos="1080"/>
          <w:tab w:val="left" w:pos="1260"/>
          <w:tab w:val="left" w:pos="1440"/>
        </w:tabs>
        <w:spacing w:after="0" w:line="23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Segoe UI Emoji" w:eastAsia="Wingdings 2" w:hAnsi="Segoe UI Emoji" w:cs="Segoe UI Emoji"/>
          <w:sz w:val="32"/>
          <w:szCs w:val="32"/>
        </w:rPr>
        <w:t>⬜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 xml:space="preserve"> 4</w:t>
      </w:r>
      <w:proofErr w:type="gramStart"/>
      <w:r w:rsidRPr="00983783">
        <w:rPr>
          <w:rFonts w:ascii="TH SarabunPSK" w:eastAsia="Sarabun" w:hAnsi="TH SarabunPSK" w:cs="TH SarabunPSK" w:hint="cs"/>
          <w:sz w:val="32"/>
          <w:szCs w:val="32"/>
        </w:rPr>
        <w:t xml:space="preserve">)  </w:t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>การแพทย์และสุขภาพ</w:t>
      </w:r>
      <w:proofErr w:type="gramEnd"/>
    </w:p>
    <w:p w14:paraId="0B1EF560" w14:textId="77777777" w:rsidR="00E0427D" w:rsidRPr="00983783" w:rsidRDefault="006D0859">
      <w:pPr>
        <w:tabs>
          <w:tab w:val="left" w:pos="360"/>
          <w:tab w:val="left" w:pos="720"/>
          <w:tab w:val="left" w:pos="1080"/>
          <w:tab w:val="left" w:pos="1260"/>
          <w:tab w:val="left" w:pos="1440"/>
        </w:tabs>
        <w:spacing w:after="0" w:line="23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Segoe UI Emoji" w:eastAsia="Wingdings 2" w:hAnsi="Segoe UI Emoji" w:cs="Segoe UI Emoji"/>
          <w:sz w:val="32"/>
          <w:szCs w:val="32"/>
        </w:rPr>
        <w:t>⬜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 xml:space="preserve"> 5</w:t>
      </w:r>
      <w:proofErr w:type="gramStart"/>
      <w:r w:rsidRPr="00983783">
        <w:rPr>
          <w:rFonts w:ascii="TH SarabunPSK" w:eastAsia="Sarabun" w:hAnsi="TH SarabunPSK" w:cs="TH SarabunPSK" w:hint="cs"/>
          <w:sz w:val="32"/>
          <w:szCs w:val="32"/>
        </w:rPr>
        <w:t xml:space="preserve">)  </w:t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>อิเล็กทรอนิกส์อัจฉริยะ</w:t>
      </w:r>
      <w:proofErr w:type="gramEnd"/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 xml:space="preserve"> หุ่นยนต์ และ 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>AI</w:t>
      </w:r>
    </w:p>
    <w:p w14:paraId="3DB81AA6" w14:textId="77777777" w:rsidR="00E0427D" w:rsidRPr="00983783" w:rsidRDefault="006D0859">
      <w:pPr>
        <w:tabs>
          <w:tab w:val="left" w:pos="360"/>
          <w:tab w:val="left" w:pos="720"/>
          <w:tab w:val="left" w:pos="1080"/>
          <w:tab w:val="left" w:pos="1260"/>
          <w:tab w:val="left" w:pos="1440"/>
        </w:tabs>
        <w:spacing w:after="0" w:line="23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Segoe UI Emoji" w:eastAsia="Wingdings 2" w:hAnsi="Segoe UI Emoji" w:cs="Segoe UI Emoji"/>
          <w:sz w:val="32"/>
          <w:szCs w:val="32"/>
        </w:rPr>
        <w:t>⬜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 xml:space="preserve"> 6</w:t>
      </w:r>
      <w:proofErr w:type="gramStart"/>
      <w:r w:rsidRPr="00983783">
        <w:rPr>
          <w:rFonts w:ascii="TH SarabunPSK" w:eastAsia="Sarabun" w:hAnsi="TH SarabunPSK" w:cs="TH SarabunPSK" w:hint="cs"/>
          <w:sz w:val="32"/>
          <w:szCs w:val="32"/>
        </w:rPr>
        <w:t xml:space="preserve">)  </w:t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>การเกษตร</w:t>
      </w:r>
      <w:proofErr w:type="gramEnd"/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 xml:space="preserve"> เทคโนโลยีชีวภาพ และพลังงานทางเลือก</w:t>
      </w:r>
    </w:p>
    <w:p w14:paraId="5AE323AD" w14:textId="77777777" w:rsidR="00E0427D" w:rsidRPr="00983783" w:rsidRDefault="006D0859">
      <w:pPr>
        <w:tabs>
          <w:tab w:val="left" w:pos="360"/>
          <w:tab w:val="left" w:pos="720"/>
          <w:tab w:val="left" w:pos="1080"/>
          <w:tab w:val="left" w:pos="1260"/>
          <w:tab w:val="left" w:pos="1440"/>
        </w:tabs>
        <w:spacing w:after="0" w:line="23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Segoe UI Emoji" w:eastAsia="Wingdings 2" w:hAnsi="Segoe UI Emoji" w:cs="Segoe UI Emoji"/>
          <w:sz w:val="32"/>
          <w:szCs w:val="32"/>
        </w:rPr>
        <w:t>⬜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 xml:space="preserve"> 7</w:t>
      </w:r>
      <w:proofErr w:type="gramStart"/>
      <w:r w:rsidRPr="00983783">
        <w:rPr>
          <w:rFonts w:ascii="TH SarabunPSK" w:eastAsia="Sarabun" w:hAnsi="TH SarabunPSK" w:cs="TH SarabunPSK" w:hint="cs"/>
          <w:sz w:val="32"/>
          <w:szCs w:val="32"/>
        </w:rPr>
        <w:t xml:space="preserve">)  </w:t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>เทคโนโลยี</w:t>
      </w:r>
      <w:proofErr w:type="spellStart"/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>ดิจิทัล</w:t>
      </w:r>
      <w:proofErr w:type="spellEnd"/>
      <w:proofErr w:type="gramEnd"/>
    </w:p>
    <w:p w14:paraId="56DC87BA" w14:textId="49EEDC9A" w:rsidR="00E0427D" w:rsidRPr="00983783" w:rsidRDefault="006D0859">
      <w:pPr>
        <w:tabs>
          <w:tab w:val="left" w:pos="360"/>
          <w:tab w:val="left" w:pos="720"/>
          <w:tab w:val="left" w:pos="1080"/>
          <w:tab w:val="left" w:pos="1260"/>
          <w:tab w:val="left" w:pos="1440"/>
        </w:tabs>
        <w:spacing w:after="0" w:line="23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="00AC0E89" w:rsidRPr="00983783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proofErr w:type="gramStart"/>
      <w:r w:rsidR="00BC54CF" w:rsidRPr="00983783">
        <w:rPr>
          <w:rFonts w:ascii="Segoe UI Symbol" w:eastAsia="Wingdings 2" w:hAnsi="Segoe UI Symbol" w:cs="Segoe UI Symbol"/>
          <w:sz w:val="32"/>
          <w:szCs w:val="32"/>
        </w:rPr>
        <w:t>☑</w:t>
      </w:r>
      <w:r w:rsidR="00BC54CF" w:rsidRPr="00983783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BC54CF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BC54CF" w:rsidRPr="00983783">
        <w:rPr>
          <w:rFonts w:ascii="TH SarabunPSK" w:eastAsia="Sarabun" w:hAnsi="TH SarabunPSK" w:cs="TH SarabunPSK"/>
          <w:sz w:val="32"/>
          <w:szCs w:val="32"/>
        </w:rPr>
        <w:t>8</w:t>
      </w:r>
      <w:proofErr w:type="gramEnd"/>
      <w:r w:rsidR="00BC54CF" w:rsidRPr="00983783">
        <w:rPr>
          <w:rFonts w:ascii="TH SarabunPSK" w:eastAsia="Sarabun" w:hAnsi="TH SarabunPSK" w:cs="TH SarabunPSK"/>
          <w:sz w:val="32"/>
          <w:szCs w:val="32"/>
        </w:rPr>
        <w:t xml:space="preserve">) </w:t>
      </w:r>
      <w:r w:rsidR="00BC54CF" w:rsidRPr="00983783">
        <w:rPr>
          <w:rFonts w:ascii="TH SarabunPSK" w:eastAsia="Sarabun" w:hAnsi="TH SarabunPSK" w:cs="TH SarabunPSK"/>
          <w:sz w:val="32"/>
          <w:szCs w:val="32"/>
          <w:cs/>
        </w:rPr>
        <w:t>การพัฒนาบุคลากรและการศึกษา</w:t>
      </w:r>
    </w:p>
    <w:p w14:paraId="654FC947" w14:textId="77777777" w:rsidR="00E0427D" w:rsidRPr="00983783" w:rsidRDefault="006D0859">
      <w:pPr>
        <w:tabs>
          <w:tab w:val="left" w:pos="360"/>
          <w:tab w:val="left" w:pos="720"/>
          <w:tab w:val="left" w:pos="1080"/>
          <w:tab w:val="left" w:pos="1260"/>
          <w:tab w:val="left" w:pos="1440"/>
        </w:tabs>
        <w:spacing w:after="0" w:line="23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Segoe UI Emoji" w:eastAsia="Wingdings 2" w:hAnsi="Segoe UI Emoji" w:cs="Segoe UI Emoji"/>
          <w:sz w:val="32"/>
          <w:szCs w:val="32"/>
        </w:rPr>
        <w:t>⬜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 xml:space="preserve"> 9</w:t>
      </w:r>
      <w:proofErr w:type="gramStart"/>
      <w:r w:rsidRPr="00983783">
        <w:rPr>
          <w:rFonts w:ascii="TH SarabunPSK" w:eastAsia="Sarabun" w:hAnsi="TH SarabunPSK" w:cs="TH SarabunPSK" w:hint="cs"/>
          <w:sz w:val="32"/>
          <w:szCs w:val="32"/>
        </w:rPr>
        <w:t xml:space="preserve">)  </w:t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>การพัฒนาผู้ประกอบการวิสาหกิจขนาดกลางและขนาดย่อม</w:t>
      </w:r>
      <w:proofErr w:type="gramEnd"/>
    </w:p>
    <w:p w14:paraId="40E99969" w14:textId="77777777" w:rsidR="00E0427D" w:rsidRPr="00983783" w:rsidRDefault="006D0859">
      <w:pPr>
        <w:tabs>
          <w:tab w:val="left" w:pos="360"/>
          <w:tab w:val="left" w:pos="720"/>
          <w:tab w:val="left" w:pos="1080"/>
          <w:tab w:val="left" w:pos="1260"/>
          <w:tab w:val="left" w:pos="1440"/>
        </w:tabs>
        <w:spacing w:after="0" w:line="23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Segoe UI Emoji" w:eastAsia="Wingdings 2" w:hAnsi="Segoe UI Emoji" w:cs="Segoe UI Emoji"/>
          <w:sz w:val="32"/>
          <w:szCs w:val="32"/>
        </w:rPr>
        <w:t>⬜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 xml:space="preserve"> 10</w:t>
      </w:r>
      <w:proofErr w:type="gramStart"/>
      <w:r w:rsidRPr="00983783">
        <w:rPr>
          <w:rFonts w:ascii="TH SarabunPSK" w:eastAsia="Sarabun" w:hAnsi="TH SarabunPSK" w:cs="TH SarabunPSK" w:hint="cs"/>
          <w:sz w:val="32"/>
          <w:szCs w:val="32"/>
        </w:rPr>
        <w:t xml:space="preserve">)  </w:t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>การพัฒนาสังคม</w:t>
      </w:r>
      <w:proofErr w:type="gramEnd"/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 xml:space="preserve"> เศรษฐกิจ </w:t>
      </w:r>
      <w:proofErr w:type="spellStart"/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>กฏหมาย</w:t>
      </w:r>
      <w:proofErr w:type="spellEnd"/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 xml:space="preserve"> ชุมชน และท้องถิ่น เพื่อการพัฒนาที่ยั่งยืน </w:t>
      </w:r>
    </w:p>
    <w:p w14:paraId="5CAF2B35" w14:textId="77777777" w:rsidR="00E0427D" w:rsidRPr="00983783" w:rsidRDefault="006D0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30" w:lineRule="auto"/>
        <w:rPr>
          <w:rFonts w:ascii="TH SarabunPSK" w:eastAsia="Sarabun" w:hAnsi="TH SarabunPSK" w:cs="TH SarabunPSK"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proofErr w:type="gramStart"/>
      <w:r w:rsidRPr="00983783">
        <w:rPr>
          <w:rFonts w:ascii="TH SarabunPSK" w:eastAsia="Sarabun" w:hAnsi="TH SarabunPSK" w:cs="TH SarabunPSK" w:hint="cs"/>
          <w:sz w:val="32"/>
          <w:szCs w:val="32"/>
        </w:rPr>
        <w:t xml:space="preserve">4.2  </w:t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>อาชีพที่หลักสูตรอบรมระยะสั้นรองรับ</w:t>
      </w:r>
      <w:proofErr w:type="gramEnd"/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>(</w:t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>ระบุ</w:t>
      </w:r>
      <w:r w:rsidRPr="00983783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อาชีพหลัก</w:t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 xml:space="preserve">ที่เกี่ยวข้อง ไม่เกิน 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 xml:space="preserve">3 </w:t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>อาชีพ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 xml:space="preserve">) </w:t>
      </w:r>
    </w:p>
    <w:p w14:paraId="471976D5" w14:textId="77777777" w:rsidR="00E0427D" w:rsidRPr="00983783" w:rsidRDefault="006D0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30" w:lineRule="auto"/>
        <w:rPr>
          <w:rFonts w:ascii="TH SarabunPSK" w:eastAsia="Sarabun" w:hAnsi="TH SarabunPSK" w:cs="TH SarabunPSK"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  <w:t>(</w:t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 xml:space="preserve">ศึกษาการใช้คำจากเว็บไซต์ 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>linkedin.com, Jobsdb.com, skill.kmitl.ac.th)</w:t>
      </w:r>
    </w:p>
    <w:p w14:paraId="36F09668" w14:textId="77777777" w:rsidR="00E0427D" w:rsidRPr="00983783" w:rsidRDefault="006D0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30" w:lineRule="auto"/>
        <w:rPr>
          <w:rFonts w:ascii="TH SarabunPSK" w:eastAsia="Sarabun" w:hAnsi="TH SarabunPSK" w:cs="TH SarabunPSK"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  <w:t xml:space="preserve">1) </w:t>
      </w:r>
      <w:r w:rsidR="00F32242" w:rsidRPr="00983783">
        <w:rPr>
          <w:rFonts w:ascii="TH SarabunPSK" w:eastAsia="Sarabun" w:hAnsi="TH SarabunPSK" w:cs="TH SarabunPSK" w:hint="cs"/>
          <w:sz w:val="32"/>
          <w:szCs w:val="32"/>
          <w:cs/>
        </w:rPr>
        <w:t>ครู บุคลากรทางการศึกษา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</w:p>
    <w:p w14:paraId="46C6E321" w14:textId="77777777" w:rsidR="00F75CCA" w:rsidRPr="00983783" w:rsidRDefault="00F75CC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30" w:lineRule="auto"/>
        <w:rPr>
          <w:rFonts w:ascii="TH SarabunPSK" w:eastAsia="Sarabun" w:hAnsi="TH SarabunPSK" w:cs="TH SarabunPSK"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</w:p>
    <w:p w14:paraId="5704508A" w14:textId="77777777" w:rsidR="00E0427D" w:rsidRPr="00983783" w:rsidRDefault="006D0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30" w:lineRule="auto"/>
        <w:rPr>
          <w:rFonts w:ascii="TH SarabunPSK" w:eastAsia="Sarabun" w:hAnsi="TH SarabunPSK" w:cs="TH SarabunPSK"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sz w:val="32"/>
          <w:szCs w:val="32"/>
        </w:rPr>
        <w:tab/>
        <w:t xml:space="preserve">4.3 </w:t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>กลุ่มเป้าหมายที่เข้ารับการศึกษา</w:t>
      </w:r>
    </w:p>
    <w:p w14:paraId="5B929905" w14:textId="01DEC614" w:rsidR="00E0427D" w:rsidRPr="00983783" w:rsidRDefault="006D0859">
      <w:pPr>
        <w:tabs>
          <w:tab w:val="left" w:pos="360"/>
          <w:tab w:val="left" w:pos="720"/>
          <w:tab w:val="left" w:pos="1080"/>
          <w:tab w:val="left" w:pos="1260"/>
          <w:tab w:val="left" w:pos="1440"/>
        </w:tabs>
        <w:spacing w:after="0" w:line="23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="00110221" w:rsidRPr="00983783">
        <w:rPr>
          <w:rFonts w:ascii="Segoe UI Emoji" w:eastAsia="Wingdings 2" w:hAnsi="Segoe UI Emoji" w:cs="Segoe UI Emoji"/>
          <w:sz w:val="32"/>
          <w:szCs w:val="32"/>
        </w:rPr>
        <w:t>⬜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 xml:space="preserve"> 1</w:t>
      </w:r>
      <w:proofErr w:type="gramStart"/>
      <w:r w:rsidRPr="00983783">
        <w:rPr>
          <w:rFonts w:ascii="TH SarabunPSK" w:eastAsia="Sarabun" w:hAnsi="TH SarabunPSK" w:cs="TH SarabunPSK" w:hint="cs"/>
          <w:sz w:val="32"/>
          <w:szCs w:val="32"/>
        </w:rPr>
        <w:t xml:space="preserve">)  </w:t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>ผู้เรียนที่สำเร็จการศึกษาระดับมัธยมศึกษาตอนปลายหรือเทียบเท่า</w:t>
      </w:r>
      <w:proofErr w:type="gramEnd"/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 xml:space="preserve"> หรือระดับ </w:t>
      </w:r>
      <w:proofErr w:type="spellStart"/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>ปวช</w:t>
      </w:r>
      <w:proofErr w:type="spellEnd"/>
      <w:r w:rsidRPr="00983783">
        <w:rPr>
          <w:rFonts w:ascii="TH SarabunPSK" w:eastAsia="Sarabun" w:hAnsi="TH SarabunPSK" w:cs="TH SarabunPSK" w:hint="cs"/>
          <w:sz w:val="32"/>
          <w:szCs w:val="32"/>
        </w:rPr>
        <w:t>.</w:t>
      </w:r>
    </w:p>
    <w:p w14:paraId="22053B52" w14:textId="77777777" w:rsidR="00E0427D" w:rsidRPr="00983783" w:rsidRDefault="006D0859">
      <w:pPr>
        <w:tabs>
          <w:tab w:val="left" w:pos="360"/>
          <w:tab w:val="left" w:pos="720"/>
          <w:tab w:val="left" w:pos="1080"/>
          <w:tab w:val="left" w:pos="1260"/>
          <w:tab w:val="left" w:pos="1440"/>
        </w:tabs>
        <w:spacing w:after="0" w:line="23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="005179B2" w:rsidRPr="00983783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="005179B2" w:rsidRPr="00983783">
        <w:rPr>
          <w:rFonts w:ascii="TH SarabunPSK" w:eastAsia="Wingdings 2" w:hAnsi="TH SarabunPSK" w:cs="TH SarabunPSK" w:hint="cs"/>
          <w:sz w:val="32"/>
          <w:szCs w:val="32"/>
        </w:rPr>
        <w:sym w:font="Wingdings 2" w:char="F052"/>
      </w:r>
      <w:r w:rsidRPr="00983783">
        <w:rPr>
          <w:rFonts w:ascii="TH SarabunPSK" w:eastAsia="Sarabun" w:hAnsi="TH SarabunPSK" w:cs="TH SarabunPSK" w:hint="cs"/>
          <w:sz w:val="32"/>
          <w:szCs w:val="32"/>
        </w:rPr>
        <w:t xml:space="preserve"> 2)  </w:t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>นิสิต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>/</w:t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 xml:space="preserve">นักศึกษา ที่กำลังศึกษาในระดับ </w:t>
      </w:r>
      <w:proofErr w:type="spellStart"/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>ปวส</w:t>
      </w:r>
      <w:proofErr w:type="spellEnd"/>
      <w:r w:rsidRPr="00983783">
        <w:rPr>
          <w:rFonts w:ascii="TH SarabunPSK" w:eastAsia="Sarabun" w:hAnsi="TH SarabunPSK" w:cs="TH SarabunPSK" w:hint="cs"/>
          <w:sz w:val="32"/>
          <w:szCs w:val="32"/>
        </w:rPr>
        <w:t xml:space="preserve">. </w:t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 xml:space="preserve">หรืออุดมศึกษา 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</w:p>
    <w:p w14:paraId="3DC17ED9" w14:textId="77777777" w:rsidR="00E0427D" w:rsidRPr="00983783" w:rsidRDefault="006D0859">
      <w:pPr>
        <w:tabs>
          <w:tab w:val="left" w:pos="360"/>
          <w:tab w:val="left" w:pos="720"/>
          <w:tab w:val="left" w:pos="1080"/>
          <w:tab w:val="left" w:pos="1260"/>
          <w:tab w:val="left" w:pos="1440"/>
        </w:tabs>
        <w:spacing w:after="0" w:line="23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sz w:val="32"/>
          <w:szCs w:val="32"/>
        </w:rPr>
        <w:lastRenderedPageBreak/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="005179B2" w:rsidRPr="00983783">
        <w:rPr>
          <w:rFonts w:ascii="TH SarabunPSK" w:eastAsia="Sarabun" w:hAnsi="TH SarabunPSK" w:cs="TH SarabunPSK" w:hint="cs"/>
          <w:sz w:val="32"/>
          <w:szCs w:val="32"/>
        </w:rPr>
        <w:t xml:space="preserve"> </w:t>
      </w:r>
      <w:r w:rsidRPr="00983783">
        <w:rPr>
          <w:rFonts w:ascii="Segoe UI Symbol" w:eastAsia="Wingdings 2" w:hAnsi="Segoe UI Symbol" w:cs="Segoe UI Symbol"/>
          <w:sz w:val="32"/>
          <w:szCs w:val="32"/>
        </w:rPr>
        <w:t>☑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 xml:space="preserve"> 3</w:t>
      </w:r>
      <w:proofErr w:type="gramStart"/>
      <w:r w:rsidRPr="00983783">
        <w:rPr>
          <w:rFonts w:ascii="TH SarabunPSK" w:eastAsia="Sarabun" w:hAnsi="TH SarabunPSK" w:cs="TH SarabunPSK" w:hint="cs"/>
          <w:sz w:val="32"/>
          <w:szCs w:val="32"/>
        </w:rPr>
        <w:t xml:space="preserve">)  </w:t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>ผู้ที่ต้องการเพิ่มพูนความรู้</w:t>
      </w:r>
      <w:proofErr w:type="gramEnd"/>
      <w:r w:rsidRPr="00983783">
        <w:rPr>
          <w:rFonts w:ascii="TH SarabunPSK" w:eastAsia="Sarabun" w:hAnsi="TH SarabunPSK" w:cs="TH SarabunPSK" w:hint="cs"/>
          <w:sz w:val="32"/>
          <w:szCs w:val="32"/>
        </w:rPr>
        <w:t>/</w:t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>สมรรถนะ ที่สนใจทั่วไป</w:t>
      </w:r>
    </w:p>
    <w:p w14:paraId="432C1E4D" w14:textId="77777777" w:rsidR="00E0427D" w:rsidRPr="00983783" w:rsidRDefault="006D0859">
      <w:pPr>
        <w:tabs>
          <w:tab w:val="left" w:pos="360"/>
          <w:tab w:val="left" w:pos="720"/>
          <w:tab w:val="left" w:pos="1080"/>
          <w:tab w:val="left" w:pos="1260"/>
          <w:tab w:val="left" w:pos="1440"/>
        </w:tabs>
        <w:spacing w:after="0" w:line="23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Segoe UI Emoji" w:eastAsia="Wingdings 2" w:hAnsi="Segoe UI Emoji" w:cs="Segoe UI Emoji"/>
          <w:sz w:val="32"/>
          <w:szCs w:val="32"/>
        </w:rPr>
        <w:t>⬜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 xml:space="preserve"> 4</w:t>
      </w:r>
      <w:proofErr w:type="gramStart"/>
      <w:r w:rsidRPr="00983783">
        <w:rPr>
          <w:rFonts w:ascii="TH SarabunPSK" w:eastAsia="Sarabun" w:hAnsi="TH SarabunPSK" w:cs="TH SarabunPSK" w:hint="cs"/>
          <w:sz w:val="32"/>
          <w:szCs w:val="32"/>
        </w:rPr>
        <w:t xml:space="preserve">)  </w:t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>ผู้ที่ต้องการเพิ่มพูนความรู้</w:t>
      </w:r>
      <w:proofErr w:type="gramEnd"/>
      <w:r w:rsidRPr="00983783">
        <w:rPr>
          <w:rFonts w:ascii="TH SarabunPSK" w:eastAsia="Sarabun" w:hAnsi="TH SarabunPSK" w:cs="TH SarabunPSK" w:hint="cs"/>
          <w:sz w:val="32"/>
          <w:szCs w:val="32"/>
        </w:rPr>
        <w:t>/</w:t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>สมรรถนะ และใบรับรองสมรรถนะ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>/</w:t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>ปริญญาบัตร</w:t>
      </w:r>
    </w:p>
    <w:p w14:paraId="0E935727" w14:textId="77777777" w:rsidR="00E0427D" w:rsidRPr="00983783" w:rsidRDefault="006D0859">
      <w:pPr>
        <w:tabs>
          <w:tab w:val="left" w:pos="360"/>
          <w:tab w:val="left" w:pos="720"/>
          <w:tab w:val="left" w:pos="1080"/>
          <w:tab w:val="left" w:pos="1260"/>
          <w:tab w:val="left" w:pos="1440"/>
        </w:tabs>
        <w:spacing w:after="0" w:line="23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Segoe UI Emoji" w:eastAsia="Wingdings 2" w:hAnsi="Segoe UI Emoji" w:cs="Segoe UI Emoji"/>
          <w:sz w:val="32"/>
          <w:szCs w:val="32"/>
        </w:rPr>
        <w:t>⬜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 xml:space="preserve"> 5</w:t>
      </w:r>
      <w:proofErr w:type="gramStart"/>
      <w:r w:rsidRPr="00983783">
        <w:rPr>
          <w:rFonts w:ascii="TH SarabunPSK" w:eastAsia="Sarabun" w:hAnsi="TH SarabunPSK" w:cs="TH SarabunPSK" w:hint="cs"/>
          <w:sz w:val="32"/>
          <w:szCs w:val="32"/>
        </w:rPr>
        <w:t xml:space="preserve">)  </w:t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>ผู้สูงอายุหรือผู้ที่เกษียณแล้ว</w:t>
      </w:r>
      <w:proofErr w:type="gramEnd"/>
    </w:p>
    <w:p w14:paraId="45832B37" w14:textId="77777777" w:rsidR="00E0427D" w:rsidRPr="00983783" w:rsidRDefault="006D0859">
      <w:pPr>
        <w:tabs>
          <w:tab w:val="left" w:pos="360"/>
          <w:tab w:val="left" w:pos="720"/>
          <w:tab w:val="left" w:pos="1080"/>
          <w:tab w:val="left" w:pos="1260"/>
          <w:tab w:val="left" w:pos="1440"/>
        </w:tabs>
        <w:spacing w:after="0" w:line="23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Segoe UI Emoji" w:eastAsia="Wingdings 2" w:hAnsi="Segoe UI Emoji" w:cs="Segoe UI Emoji"/>
          <w:sz w:val="32"/>
          <w:szCs w:val="32"/>
        </w:rPr>
        <w:t>⬜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 xml:space="preserve"> 6</w:t>
      </w:r>
      <w:proofErr w:type="gramStart"/>
      <w:r w:rsidRPr="00983783">
        <w:rPr>
          <w:rFonts w:ascii="TH SarabunPSK" w:eastAsia="Sarabun" w:hAnsi="TH SarabunPSK" w:cs="TH SarabunPSK" w:hint="cs"/>
          <w:sz w:val="32"/>
          <w:szCs w:val="32"/>
        </w:rPr>
        <w:t xml:space="preserve">)  </w:t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>อื่นๆ</w:t>
      </w:r>
      <w:proofErr w:type="gramEnd"/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 xml:space="preserve"> โปรดระบุ 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>................................................................</w:t>
      </w:r>
    </w:p>
    <w:p w14:paraId="541DB1B9" w14:textId="77777777" w:rsidR="00E0427D" w:rsidRPr="00983783" w:rsidRDefault="006D0859" w:rsidP="00F75CCA">
      <w:pPr>
        <w:tabs>
          <w:tab w:val="left" w:pos="360"/>
          <w:tab w:val="left" w:pos="720"/>
          <w:tab w:val="left" w:pos="1080"/>
          <w:tab w:val="left" w:pos="1260"/>
          <w:tab w:val="left" w:pos="1440"/>
        </w:tabs>
        <w:spacing w:after="0" w:line="230" w:lineRule="auto"/>
        <w:rPr>
          <w:rFonts w:ascii="TH SarabunPSK" w:eastAsia="Sarabun" w:hAnsi="TH SarabunPSK" w:cs="TH SarabunPSK"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sz w:val="32"/>
          <w:szCs w:val="32"/>
        </w:rPr>
        <w:tab/>
        <w:t>4.4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 xml:space="preserve">ความรู้พื้นฐาน 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 xml:space="preserve">/ </w:t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 xml:space="preserve">คุณสมบัติของผู้เข้าอบรม 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>(</w:t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>ถ้ามี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 xml:space="preserve">) </w:t>
      </w:r>
    </w:p>
    <w:p w14:paraId="1237F0C2" w14:textId="77777777" w:rsidR="00F75CCA" w:rsidRPr="00983783" w:rsidRDefault="00F75CCA" w:rsidP="00F75CCA">
      <w:pPr>
        <w:tabs>
          <w:tab w:val="left" w:pos="360"/>
          <w:tab w:val="left" w:pos="720"/>
          <w:tab w:val="left" w:pos="1080"/>
          <w:tab w:val="left" w:pos="1260"/>
          <w:tab w:val="left" w:pos="1440"/>
        </w:tabs>
        <w:spacing w:after="0" w:line="230" w:lineRule="auto"/>
        <w:rPr>
          <w:rFonts w:ascii="TH SarabunPSK" w:eastAsia="Sarabun" w:hAnsi="TH SarabunPSK" w:cs="TH SarabunPSK"/>
          <w:sz w:val="32"/>
          <w:szCs w:val="32"/>
          <w:cs/>
        </w:rPr>
      </w:pP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="0001225E" w:rsidRPr="00983783">
        <w:rPr>
          <w:rFonts w:ascii="TH SarabunPSK" w:eastAsia="Sarabun" w:hAnsi="TH SarabunPSK" w:cs="TH SarabunPSK" w:hint="cs"/>
          <w:sz w:val="32"/>
          <w:szCs w:val="32"/>
        </w:rPr>
        <w:t>-</w:t>
      </w:r>
      <w:r w:rsidR="0001225E" w:rsidRPr="00983783">
        <w:rPr>
          <w:rFonts w:ascii="TH SarabunPSK" w:eastAsia="Sarabun" w:hAnsi="TH SarabunPSK" w:cs="TH SarabunPSK" w:hint="cs"/>
          <w:sz w:val="32"/>
          <w:szCs w:val="32"/>
          <w:cs/>
        </w:rPr>
        <w:t>ไม่มี</w:t>
      </w:r>
      <w:r w:rsidR="0001225E" w:rsidRPr="00983783">
        <w:rPr>
          <w:rFonts w:ascii="TH SarabunPSK" w:eastAsia="Sarabun" w:hAnsi="TH SarabunPSK" w:cs="TH SarabunPSK" w:hint="cs"/>
          <w:sz w:val="32"/>
          <w:szCs w:val="32"/>
        </w:rPr>
        <w:t>-</w:t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</w:p>
    <w:p w14:paraId="071C0132" w14:textId="77777777" w:rsidR="00E0427D" w:rsidRPr="00983783" w:rsidRDefault="00E0427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3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58668FEA" w14:textId="77777777" w:rsidR="00E0427D" w:rsidRPr="00983783" w:rsidRDefault="006D0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b/>
          <w:sz w:val="32"/>
          <w:szCs w:val="32"/>
        </w:rPr>
        <w:t>5.</w:t>
      </w:r>
      <w:r w:rsidRPr="00983783">
        <w:rPr>
          <w:rFonts w:ascii="TH SarabunPSK" w:eastAsia="Sarabun" w:hAnsi="TH SarabunPSK" w:cs="TH SarabunPSK" w:hint="cs"/>
          <w:b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รูปแบบการจัดการจัดการเรียนรู้</w:t>
      </w:r>
      <w:r w:rsidRPr="00983783">
        <w:rPr>
          <w:rFonts w:ascii="TH SarabunPSK" w:eastAsia="Sarabun" w:hAnsi="TH SarabunPSK" w:cs="TH SarabunPSK" w:hint="cs"/>
          <w:b/>
          <w:sz w:val="32"/>
          <w:szCs w:val="32"/>
        </w:rPr>
        <w:t xml:space="preserve"> (</w:t>
      </w:r>
      <w:r w:rsidRPr="00983783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เลือกรูปแบบเดียว</w:t>
      </w:r>
      <w:r w:rsidRPr="00983783">
        <w:rPr>
          <w:rFonts w:ascii="TH SarabunPSK" w:eastAsia="Sarabun" w:hAnsi="TH SarabunPSK" w:cs="TH SarabunPSK" w:hint="cs"/>
          <w:b/>
          <w:sz w:val="32"/>
          <w:szCs w:val="32"/>
        </w:rPr>
        <w:t>)</w:t>
      </w:r>
    </w:p>
    <w:p w14:paraId="71ABD90C" w14:textId="77777777" w:rsidR="00E0427D" w:rsidRPr="00983783" w:rsidRDefault="006D0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="00CC762F" w:rsidRPr="00983783">
        <w:rPr>
          <w:rFonts w:ascii="Segoe UI Emoji" w:eastAsia="Wingdings 2" w:hAnsi="Segoe UI Emoji" w:cs="Segoe UI Emoji"/>
          <w:sz w:val="32"/>
          <w:szCs w:val="32"/>
        </w:rPr>
        <w:t>⬜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  <w:t>1)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 xml:space="preserve">แบบเผชิญหน้ากับผู้สอนและผู้เรียนคนอื่นๆ ในเวลาและสถานที่เดียวกัน 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 xml:space="preserve">(Onsite Learning) </w:t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>ทั้งหมด</w:t>
      </w:r>
    </w:p>
    <w:p w14:paraId="68B2A7C7" w14:textId="77777777" w:rsidR="00E0427D" w:rsidRPr="00983783" w:rsidRDefault="006D0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 xml:space="preserve">ระบุสถานที่ </w:t>
      </w:r>
      <w:r w:rsidR="00B15AB7" w:rsidRPr="00983783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CC762F" w:rsidRPr="00983783">
        <w:rPr>
          <w:rFonts w:ascii="TH SarabunPSK" w:eastAsia="Sarabun" w:hAnsi="TH SarabunPSK" w:cs="TH SarabunPSK" w:hint="cs"/>
          <w:sz w:val="32"/>
          <w:szCs w:val="32"/>
        </w:rPr>
        <w:t>....................................................................</w:t>
      </w:r>
    </w:p>
    <w:p w14:paraId="28DB7867" w14:textId="77777777" w:rsidR="00E0427D" w:rsidRPr="00983783" w:rsidRDefault="006D0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bookmarkStart w:id="1" w:name="_heading=h.gjdgxs" w:colFirst="0" w:colLast="0"/>
      <w:bookmarkEnd w:id="1"/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bookmarkStart w:id="2" w:name="_Hlk160621337"/>
      <w:r w:rsidRPr="00983783">
        <w:rPr>
          <w:rFonts w:ascii="Segoe UI Emoji" w:eastAsia="Wingdings 2" w:hAnsi="Segoe UI Emoji" w:cs="Segoe UI Emoji"/>
          <w:sz w:val="32"/>
          <w:szCs w:val="32"/>
        </w:rPr>
        <w:t>⬜</w:t>
      </w:r>
      <w:bookmarkEnd w:id="2"/>
      <w:r w:rsidRPr="00983783">
        <w:rPr>
          <w:rFonts w:ascii="TH SarabunPSK" w:eastAsia="Sarabun" w:hAnsi="TH SarabunPSK" w:cs="TH SarabunPSK" w:hint="cs"/>
          <w:sz w:val="32"/>
          <w:szCs w:val="32"/>
        </w:rPr>
        <w:tab/>
        <w:t>2)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 xml:space="preserve">แบบเผชิญหน้ากับผู้เรียนและผู้เรียนคนอื่นๆ ผ่านโปรแกรมประชุมออนไลน์ 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 xml:space="preserve">(Remote Learning) </w:t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>ทั้งหมด</w:t>
      </w:r>
    </w:p>
    <w:p w14:paraId="06A6CB9B" w14:textId="77777777" w:rsidR="00E0427D" w:rsidRPr="00983783" w:rsidRDefault="006D0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Segoe UI Emoji" w:eastAsia="Wingdings" w:hAnsi="Segoe UI Emoji" w:cs="Segoe UI Emoji"/>
          <w:sz w:val="32"/>
          <w:szCs w:val="32"/>
        </w:rPr>
        <w:t>⚪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 xml:space="preserve">ระบุโปรแกรมประชุมออนไลน์ที่ใช้ 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>(</w:t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 xml:space="preserve">เช่น 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>Zoom/Meet/WebEx/Team) ………………</w:t>
      </w:r>
    </w:p>
    <w:p w14:paraId="47DDB806" w14:textId="77777777" w:rsidR="00E0427D" w:rsidRPr="00983783" w:rsidRDefault="006D0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bookmarkStart w:id="3" w:name="_heading=h.30j0zll" w:colFirst="0" w:colLast="0"/>
      <w:bookmarkEnd w:id="3"/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Segoe UI Emoji" w:eastAsia="Wingdings 2" w:hAnsi="Segoe UI Emoji" w:cs="Segoe UI Emoji"/>
          <w:sz w:val="32"/>
          <w:szCs w:val="32"/>
        </w:rPr>
        <w:t>⬜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  <w:t>3)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 xml:space="preserve">แบบเผชิญหน้าผสมผสานทั้งในเวลาและสถานที่เดียวกัน และเผชิญหน้าผ่านโปรแกรมประชุมออนไลน์ 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 xml:space="preserve">(Hybrid Learning) </w:t>
      </w:r>
    </w:p>
    <w:p w14:paraId="1FE9994B" w14:textId="77777777" w:rsidR="00E0427D" w:rsidRPr="00983783" w:rsidRDefault="006D0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Segoe UI Emoji" w:eastAsia="Wingdings" w:hAnsi="Segoe UI Emoji" w:cs="Segoe UI Emoji"/>
          <w:sz w:val="32"/>
          <w:szCs w:val="32"/>
        </w:rPr>
        <w:t>⚪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 xml:space="preserve">ระบุสถานที่ 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>...................................................................................................................................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Segoe UI Emoji" w:eastAsia="Wingdings" w:hAnsi="Segoe UI Emoji" w:cs="Segoe UI Emoji"/>
          <w:sz w:val="32"/>
          <w:szCs w:val="32"/>
        </w:rPr>
        <w:t>⚪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 xml:space="preserve">ระบุโปรแกรมประชุมออนไลน์ที่ใช้ 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>(</w:t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 xml:space="preserve">เช่น 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>Zoom/Meet/WebEx/Team) ………………</w:t>
      </w:r>
    </w:p>
    <w:p w14:paraId="5FAAA74A" w14:textId="00930BC8" w:rsidR="00E0427D" w:rsidRPr="00983783" w:rsidRDefault="006D0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="00110221" w:rsidRPr="00983783">
        <w:rPr>
          <w:rFonts w:ascii="Segoe UI Emoji" w:eastAsia="Wingdings 2" w:hAnsi="Segoe UI Emoji" w:cs="Segoe UI Emoji"/>
          <w:sz w:val="32"/>
          <w:szCs w:val="32"/>
        </w:rPr>
        <w:t>⬜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="00F75CCA" w:rsidRPr="00983783">
        <w:rPr>
          <w:rFonts w:ascii="TH SarabunPSK" w:eastAsia="Sarabun" w:hAnsi="TH SarabunPSK" w:cs="TH SarabunPSK" w:hint="cs"/>
          <w:sz w:val="32"/>
          <w:szCs w:val="32"/>
          <w:cs/>
        </w:rPr>
        <w:t xml:space="preserve">      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>4)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 xml:space="preserve">แบบผสมผสานทั้งการเผชิญหน้าและไม่เผชิญหน้า โดยมีการเผชิญหน้าในเวลาและสถานที่เดียวกัน ร่วมกับการเรียนแบบไม่เผชิญหน้าผ่านระบบการจัดการเรียนรู้ออนไลน์ 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 xml:space="preserve">(Blended Learning) </w:t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 xml:space="preserve">โดยมีสัดส่วนออนไลน์ไม่เกิน ร้อยละ 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 xml:space="preserve">40 </w:t>
      </w:r>
    </w:p>
    <w:p w14:paraId="30E0A1F1" w14:textId="24379F12" w:rsidR="00E0427D" w:rsidRPr="00983783" w:rsidRDefault="006D0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Segoe UI Emoji" w:eastAsia="Wingdings" w:hAnsi="Segoe UI Emoji" w:cs="Segoe UI Emoji"/>
          <w:sz w:val="32"/>
          <w:szCs w:val="32"/>
        </w:rPr>
        <w:t>⚪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>ระบุสถานที่</w:t>
      </w:r>
      <w:r w:rsidR="00CC762F" w:rsidRPr="00983783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</w:p>
    <w:p w14:paraId="34B16F25" w14:textId="04DE3DDA" w:rsidR="00E0427D" w:rsidRPr="00983783" w:rsidRDefault="006D0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Segoe UI Emoji" w:eastAsia="Wingdings" w:hAnsi="Segoe UI Emoji" w:cs="Segoe UI Emoji"/>
          <w:sz w:val="32"/>
          <w:szCs w:val="32"/>
        </w:rPr>
        <w:t>⚪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>ระบุระบบการจัดการเรียนรู้ออนไลน์ที่ใช้</w:t>
      </w:r>
      <w:r w:rsidR="00CC762F" w:rsidRPr="00983783">
        <w:rPr>
          <w:rFonts w:ascii="TH SarabunPSK" w:eastAsia="Sarabun" w:hAnsi="TH SarabunPSK" w:cs="TH SarabunPSK" w:hint="cs"/>
          <w:sz w:val="32"/>
          <w:szCs w:val="32"/>
        </w:rPr>
        <w:tab/>
      </w:r>
    </w:p>
    <w:p w14:paraId="1601BB0E" w14:textId="6BA1CE9A" w:rsidR="00E0427D" w:rsidRPr="00983783" w:rsidRDefault="006D0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="00110221" w:rsidRPr="00983783">
        <w:rPr>
          <w:rFonts w:ascii="Segoe UI Symbol" w:eastAsia="Wingdings 2" w:hAnsi="Segoe UI Symbol" w:cs="Segoe UI Symbol"/>
          <w:sz w:val="32"/>
          <w:szCs w:val="32"/>
        </w:rPr>
        <w:t>☑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  <w:t>5)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 xml:space="preserve">แบบไม่เผชิญหน้าผ่านระบบบริหารจัดการเรียนรู้ออนไลน์ 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 xml:space="preserve">(Online Learning) </w:t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 xml:space="preserve">มากกว่าร้อยละ 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 xml:space="preserve">80 </w:t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 xml:space="preserve">หรือทั้งหมด </w:t>
      </w:r>
    </w:p>
    <w:p w14:paraId="5B71CF0B" w14:textId="481EF27E" w:rsidR="00E0427D" w:rsidRPr="00983783" w:rsidRDefault="006D0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="00110221">
        <w:rPr>
          <w:rFonts w:ascii="Segoe UI Symbol" w:eastAsia="Wingdings 2" w:hAnsi="Segoe UI Symbol" w:cs="Segoe UI Symbol"/>
          <w:sz w:val="32"/>
          <w:szCs w:val="32"/>
        </w:rPr>
        <w:t xml:space="preserve"> </w:t>
      </w:r>
      <w:r w:rsidR="00110221" w:rsidRPr="00983783">
        <w:rPr>
          <w:rFonts w:ascii="Segoe UI Symbol" w:eastAsia="Wingdings 2" w:hAnsi="Segoe UI Symbol" w:cs="Segoe UI Symbol"/>
          <w:sz w:val="32"/>
          <w:szCs w:val="32"/>
        </w:rPr>
        <w:t>☑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  <w:t>SWU Moodle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Segoe UI Emoji" w:eastAsia="Wingdings" w:hAnsi="Segoe UI Emoji" w:cs="Segoe UI Emoji"/>
          <w:sz w:val="32"/>
          <w:szCs w:val="32"/>
        </w:rPr>
        <w:t>⚪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 xml:space="preserve">ระบบ 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 xml:space="preserve">LMS </w:t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>อื่นที่ใช้</w:t>
      </w:r>
      <w:proofErr w:type="gramStart"/>
      <w:r w:rsidRPr="00983783">
        <w:rPr>
          <w:rFonts w:ascii="TH SarabunPSK" w:eastAsia="Sarabun" w:hAnsi="TH SarabunPSK" w:cs="TH SarabunPSK" w:hint="cs"/>
          <w:sz w:val="32"/>
          <w:szCs w:val="32"/>
        </w:rPr>
        <w:t>......(</w:t>
      </w:r>
      <w:proofErr w:type="gramEnd"/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 xml:space="preserve">โปรดระบุ 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>URL)………………</w:t>
      </w:r>
    </w:p>
    <w:p w14:paraId="3820B35C" w14:textId="77777777" w:rsidR="00E0427D" w:rsidRDefault="006D0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Segoe UI Emoji" w:eastAsia="Wingdings" w:hAnsi="Segoe UI Emoji" w:cs="Segoe UI Emoji"/>
          <w:sz w:val="32"/>
          <w:szCs w:val="32"/>
        </w:rPr>
        <w:t>⚪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 xml:space="preserve">ระบุโปรแกรมประชุมออนไลน์ที่ใช้ 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>(</w:t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>ถ้ามี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>) …………………………………………</w:t>
      </w:r>
    </w:p>
    <w:p w14:paraId="35AF65C6" w14:textId="77777777" w:rsidR="006E55DA" w:rsidRDefault="006E55D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24E024CA" w14:textId="77777777" w:rsidR="006E55DA" w:rsidRPr="00983783" w:rsidRDefault="006E55D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598DAC82" w14:textId="77777777" w:rsidR="00B15AB7" w:rsidRPr="00983783" w:rsidRDefault="00B15AB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14:paraId="2B1FDA22" w14:textId="77777777" w:rsidR="00E0427D" w:rsidRPr="00983783" w:rsidRDefault="006D0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3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b/>
          <w:sz w:val="32"/>
          <w:szCs w:val="32"/>
        </w:rPr>
        <w:lastRenderedPageBreak/>
        <w:t>6.</w:t>
      </w:r>
      <w:r w:rsidRPr="00983783">
        <w:rPr>
          <w:rFonts w:ascii="TH SarabunPSK" w:eastAsia="Sarabun" w:hAnsi="TH SarabunPSK" w:cs="TH SarabunPSK" w:hint="cs"/>
          <w:b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กระบวนการจัดการเรียนรู้</w:t>
      </w:r>
      <w:r w:rsidRPr="00983783">
        <w:rPr>
          <w:rFonts w:ascii="TH SarabunPSK" w:eastAsia="Sarabun" w:hAnsi="TH SarabunPSK" w:cs="TH SarabunPSK" w:hint="cs"/>
          <w:b/>
          <w:sz w:val="32"/>
          <w:szCs w:val="32"/>
        </w:rPr>
        <w:t xml:space="preserve"> </w:t>
      </w:r>
    </w:p>
    <w:tbl>
      <w:tblPr>
        <w:tblStyle w:val="afc"/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3"/>
        <w:gridCol w:w="2563"/>
        <w:gridCol w:w="2859"/>
        <w:gridCol w:w="1080"/>
        <w:gridCol w:w="2865"/>
      </w:tblGrid>
      <w:tr w:rsidR="00BB21A8" w:rsidRPr="00983783" w14:paraId="2EA83E4A" w14:textId="77777777" w:rsidTr="00110221">
        <w:trPr>
          <w:jc w:val="center"/>
        </w:trPr>
        <w:tc>
          <w:tcPr>
            <w:tcW w:w="693" w:type="dxa"/>
            <w:vAlign w:val="center"/>
          </w:tcPr>
          <w:p w14:paraId="00001B34" w14:textId="77777777" w:rsidR="00E0427D" w:rsidRPr="00983783" w:rsidRDefault="006D085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30" w:lineRule="auto"/>
              <w:jc w:val="center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  <w:r w:rsidRPr="00983783">
              <w:rPr>
                <w:rFonts w:ascii="TH SarabunPSK" w:eastAsia="Sarabun" w:hAnsi="TH SarabunPSK" w:cs="TH SarabunPSK" w:hint="cs"/>
                <w:color w:val="auto"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2563" w:type="dxa"/>
            <w:vAlign w:val="center"/>
          </w:tcPr>
          <w:p w14:paraId="1F204CFE" w14:textId="77777777" w:rsidR="00E0427D" w:rsidRPr="00983783" w:rsidRDefault="006D085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30" w:lineRule="auto"/>
              <w:jc w:val="center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  <w:r w:rsidRPr="00983783">
              <w:rPr>
                <w:rFonts w:ascii="TH SarabunPSK" w:eastAsia="Sarabun" w:hAnsi="TH SarabunPSK" w:cs="TH SarabunPSK" w:hint="cs"/>
                <w:color w:val="auto"/>
                <w:sz w:val="32"/>
                <w:szCs w:val="32"/>
                <w:cs/>
              </w:rPr>
              <w:t>หัวข้อ</w:t>
            </w:r>
            <w:r w:rsidRPr="00983783">
              <w:rPr>
                <w:rFonts w:ascii="TH SarabunPSK" w:eastAsia="Sarabun" w:hAnsi="TH SarabunPSK" w:cs="TH SarabunPSK" w:hint="cs"/>
                <w:color w:val="auto"/>
                <w:sz w:val="32"/>
                <w:szCs w:val="32"/>
              </w:rPr>
              <w:t>/</w:t>
            </w:r>
            <w:r w:rsidRPr="00983783">
              <w:rPr>
                <w:rFonts w:ascii="TH SarabunPSK" w:eastAsia="Sarabun" w:hAnsi="TH SarabunPSK" w:cs="TH SarabunPSK" w:hint="cs"/>
                <w:color w:val="auto"/>
                <w:sz w:val="32"/>
                <w:szCs w:val="32"/>
                <w:cs/>
              </w:rPr>
              <w:t>เนื้อหา</w:t>
            </w:r>
          </w:p>
        </w:tc>
        <w:tc>
          <w:tcPr>
            <w:tcW w:w="2859" w:type="dxa"/>
            <w:vAlign w:val="center"/>
          </w:tcPr>
          <w:p w14:paraId="35368178" w14:textId="77777777" w:rsidR="00E0427D" w:rsidRPr="00983783" w:rsidRDefault="006D085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30" w:lineRule="auto"/>
              <w:jc w:val="center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  <w:r w:rsidRPr="00983783">
              <w:rPr>
                <w:rFonts w:ascii="TH SarabunPSK" w:eastAsia="Sarabun" w:hAnsi="TH SarabunPSK" w:cs="TH SarabunPSK" w:hint="cs"/>
                <w:color w:val="auto"/>
                <w:sz w:val="32"/>
                <w:szCs w:val="32"/>
                <w:cs/>
              </w:rPr>
              <w:t xml:space="preserve">รูปแบบการอบรม หรือ </w:t>
            </w:r>
          </w:p>
          <w:p w14:paraId="0711AE04" w14:textId="77777777" w:rsidR="00E0427D" w:rsidRPr="00983783" w:rsidRDefault="006D085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30" w:lineRule="auto"/>
              <w:jc w:val="center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  <w:r w:rsidRPr="00983783">
              <w:rPr>
                <w:rFonts w:ascii="TH SarabunPSK" w:eastAsia="Sarabun" w:hAnsi="TH SarabunPSK" w:cs="TH SarabunPSK" w:hint="cs"/>
                <w:color w:val="auto"/>
                <w:sz w:val="32"/>
                <w:szCs w:val="32"/>
                <w:cs/>
              </w:rPr>
              <w:t xml:space="preserve">กิจกรรมการเรียนรู้ </w:t>
            </w:r>
          </w:p>
          <w:p w14:paraId="4C4D85A0" w14:textId="77777777" w:rsidR="00E0427D" w:rsidRPr="00983783" w:rsidRDefault="006D085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30" w:lineRule="auto"/>
              <w:jc w:val="center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  <w:r w:rsidRPr="00983783">
              <w:rPr>
                <w:rFonts w:ascii="TH SarabunPSK" w:eastAsia="Sarabun" w:hAnsi="TH SarabunPSK" w:cs="TH SarabunPSK" w:hint="cs"/>
                <w:color w:val="auto"/>
                <w:sz w:val="32"/>
                <w:szCs w:val="32"/>
              </w:rPr>
              <w:t>(</w:t>
            </w:r>
            <w:r w:rsidRPr="00983783">
              <w:rPr>
                <w:rFonts w:ascii="TH SarabunPSK" w:eastAsia="Sarabun" w:hAnsi="TH SarabunPSK" w:cs="TH SarabunPSK" w:hint="cs"/>
                <w:color w:val="auto"/>
                <w:sz w:val="32"/>
                <w:szCs w:val="32"/>
                <w:cs/>
              </w:rPr>
              <w:t>กรณีหลักสูตรสะสมหน่วย</w:t>
            </w:r>
            <w:proofErr w:type="spellStart"/>
            <w:r w:rsidRPr="00983783">
              <w:rPr>
                <w:rFonts w:ascii="TH SarabunPSK" w:eastAsia="Sarabun" w:hAnsi="TH SarabunPSK" w:cs="TH SarabunPSK" w:hint="cs"/>
                <w:color w:val="auto"/>
                <w:sz w:val="32"/>
                <w:szCs w:val="32"/>
                <w:cs/>
              </w:rPr>
              <w:t>กิต</w:t>
            </w:r>
            <w:proofErr w:type="spellEnd"/>
            <w:r w:rsidRPr="00983783">
              <w:rPr>
                <w:rFonts w:ascii="TH SarabunPSK" w:eastAsia="Sarabun" w:hAnsi="TH SarabunPSK" w:cs="TH SarabunPSK" w:hint="cs"/>
                <w:color w:val="auto"/>
                <w:sz w:val="32"/>
                <w:szCs w:val="32"/>
              </w:rPr>
              <w:t>)</w:t>
            </w:r>
          </w:p>
        </w:tc>
        <w:tc>
          <w:tcPr>
            <w:tcW w:w="1080" w:type="dxa"/>
            <w:vAlign w:val="center"/>
          </w:tcPr>
          <w:p w14:paraId="550C317A" w14:textId="59A472FE" w:rsidR="00E0427D" w:rsidRPr="00983783" w:rsidRDefault="006D085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30" w:lineRule="auto"/>
              <w:jc w:val="center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  <w:r w:rsidRPr="00983783">
              <w:rPr>
                <w:rFonts w:ascii="TH SarabunPSK" w:eastAsia="Sarabun" w:hAnsi="TH SarabunPSK" w:cs="TH SarabunPSK" w:hint="cs"/>
                <w:color w:val="auto"/>
                <w:sz w:val="32"/>
                <w:szCs w:val="32"/>
                <w:cs/>
              </w:rPr>
              <w:t xml:space="preserve">ระยะเวลา </w:t>
            </w:r>
            <w:r w:rsidRPr="00983783">
              <w:rPr>
                <w:rFonts w:ascii="TH SarabunPSK" w:eastAsia="Sarabun" w:hAnsi="TH SarabunPSK" w:cs="TH SarabunPSK" w:hint="cs"/>
                <w:color w:val="auto"/>
                <w:sz w:val="32"/>
                <w:szCs w:val="32"/>
              </w:rPr>
              <w:t>(</w:t>
            </w:r>
            <w:r w:rsidR="00110221">
              <w:rPr>
                <w:rFonts w:ascii="TH SarabunPSK" w:eastAsia="Sarabun" w:hAnsi="TH SarabunPSK" w:cs="TH SarabunPSK" w:hint="cs"/>
                <w:color w:val="auto"/>
                <w:sz w:val="32"/>
                <w:szCs w:val="32"/>
                <w:cs/>
              </w:rPr>
              <w:t>นาที</w:t>
            </w:r>
            <w:r w:rsidRPr="00983783">
              <w:rPr>
                <w:rFonts w:ascii="TH SarabunPSK" w:eastAsia="Sarabun" w:hAnsi="TH SarabunPSK" w:cs="TH SarabunPSK" w:hint="cs"/>
                <w:color w:val="auto"/>
                <w:sz w:val="32"/>
                <w:szCs w:val="32"/>
              </w:rPr>
              <w:t>)</w:t>
            </w:r>
          </w:p>
        </w:tc>
        <w:tc>
          <w:tcPr>
            <w:tcW w:w="2865" w:type="dxa"/>
            <w:vAlign w:val="center"/>
          </w:tcPr>
          <w:p w14:paraId="4FD2F3CE" w14:textId="77777777" w:rsidR="00E0427D" w:rsidRPr="00983783" w:rsidRDefault="006D085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30" w:lineRule="auto"/>
              <w:jc w:val="center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  <w:r w:rsidRPr="00983783">
              <w:rPr>
                <w:rFonts w:ascii="TH SarabunPSK" w:eastAsia="Sarabun" w:hAnsi="TH SarabunPSK" w:cs="TH SarabunPSK" w:hint="cs"/>
                <w:color w:val="auto"/>
                <w:sz w:val="32"/>
                <w:szCs w:val="32"/>
                <w:cs/>
              </w:rPr>
              <w:t xml:space="preserve">การวัดและประเมินผล </w:t>
            </w:r>
          </w:p>
          <w:p w14:paraId="6AE0018C" w14:textId="77777777" w:rsidR="00E0427D" w:rsidRPr="00983783" w:rsidRDefault="006D085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30" w:lineRule="auto"/>
              <w:jc w:val="center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  <w:r w:rsidRPr="00983783">
              <w:rPr>
                <w:rFonts w:ascii="TH SarabunPSK" w:eastAsia="Sarabun" w:hAnsi="TH SarabunPSK" w:cs="TH SarabunPSK" w:hint="cs"/>
                <w:color w:val="auto"/>
                <w:sz w:val="32"/>
                <w:szCs w:val="32"/>
              </w:rPr>
              <w:t>(</w:t>
            </w:r>
            <w:r w:rsidRPr="00983783">
              <w:rPr>
                <w:rFonts w:ascii="TH SarabunPSK" w:eastAsia="Sarabun" w:hAnsi="TH SarabunPSK" w:cs="TH SarabunPSK" w:hint="cs"/>
                <w:color w:val="auto"/>
                <w:sz w:val="32"/>
                <w:szCs w:val="32"/>
                <w:cs/>
              </w:rPr>
              <w:t>กรณีหลักสูตรสะสมหน่วย</w:t>
            </w:r>
            <w:proofErr w:type="spellStart"/>
            <w:r w:rsidRPr="00983783">
              <w:rPr>
                <w:rFonts w:ascii="TH SarabunPSK" w:eastAsia="Sarabun" w:hAnsi="TH SarabunPSK" w:cs="TH SarabunPSK" w:hint="cs"/>
                <w:color w:val="auto"/>
                <w:sz w:val="32"/>
                <w:szCs w:val="32"/>
                <w:cs/>
              </w:rPr>
              <w:t>กิต</w:t>
            </w:r>
            <w:proofErr w:type="spellEnd"/>
            <w:r w:rsidRPr="00983783">
              <w:rPr>
                <w:rFonts w:ascii="TH SarabunPSK" w:eastAsia="Sarabun" w:hAnsi="TH SarabunPSK" w:cs="TH SarabunPSK" w:hint="cs"/>
                <w:color w:val="auto"/>
                <w:sz w:val="32"/>
                <w:szCs w:val="32"/>
              </w:rPr>
              <w:t>)</w:t>
            </w:r>
          </w:p>
        </w:tc>
      </w:tr>
      <w:tr w:rsidR="00BB21A8" w:rsidRPr="00983783" w14:paraId="66A4AF94" w14:textId="77777777" w:rsidTr="00110221">
        <w:trPr>
          <w:jc w:val="center"/>
        </w:trPr>
        <w:tc>
          <w:tcPr>
            <w:tcW w:w="693" w:type="dxa"/>
          </w:tcPr>
          <w:p w14:paraId="076A5C0D" w14:textId="77777777" w:rsidR="00E0427D" w:rsidRPr="00983783" w:rsidRDefault="006D085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30" w:lineRule="auto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  <w:r w:rsidRPr="00983783">
              <w:rPr>
                <w:rFonts w:ascii="TH SarabunPSK" w:eastAsia="Sarabun" w:hAnsi="TH SarabunPSK" w:cs="TH SarabunPSK" w:hint="cs"/>
                <w:color w:val="auto"/>
                <w:sz w:val="32"/>
                <w:szCs w:val="32"/>
              </w:rPr>
              <w:t>1</w:t>
            </w:r>
          </w:p>
        </w:tc>
        <w:tc>
          <w:tcPr>
            <w:tcW w:w="2563" w:type="dxa"/>
          </w:tcPr>
          <w:p w14:paraId="165A16EC" w14:textId="0DF472E7" w:rsidR="00E0427D" w:rsidRPr="00983783" w:rsidRDefault="0011022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30" w:lineRule="auto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  <w:r w:rsidRPr="00A141E2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ประเภทของบทความทางวิชาการ</w:t>
            </w:r>
          </w:p>
        </w:tc>
        <w:tc>
          <w:tcPr>
            <w:tcW w:w="2859" w:type="dxa"/>
          </w:tcPr>
          <w:p w14:paraId="192E180E" w14:textId="77777777" w:rsidR="00E0427D" w:rsidRPr="00983783" w:rsidRDefault="00B37FA2" w:rsidP="00B37FA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30" w:lineRule="auto"/>
              <w:rPr>
                <w:rFonts w:ascii="TH SarabunPSK" w:eastAsia="Sarabun" w:hAnsi="TH SarabunPSK" w:cs="TH SarabunPSK"/>
                <w:b/>
                <w:color w:val="auto"/>
                <w:sz w:val="32"/>
                <w:szCs w:val="32"/>
              </w:rPr>
            </w:pPr>
            <w:r w:rsidRPr="00983783">
              <w:rPr>
                <w:rFonts w:ascii="TH SarabunPSK" w:eastAsia="Sarabun" w:hAnsi="TH SarabunPSK" w:cs="TH SarabunPSK" w:hint="cs"/>
                <w:b/>
                <w:color w:val="auto"/>
                <w:sz w:val="32"/>
                <w:szCs w:val="32"/>
                <w:cs/>
              </w:rPr>
              <w:t xml:space="preserve">การเรียนรู้ออนไลน์ </w:t>
            </w:r>
          </w:p>
        </w:tc>
        <w:tc>
          <w:tcPr>
            <w:tcW w:w="1080" w:type="dxa"/>
          </w:tcPr>
          <w:p w14:paraId="185D8D08" w14:textId="0D1741EC" w:rsidR="00E0427D" w:rsidRPr="00983783" w:rsidRDefault="0011022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30" w:lineRule="auto"/>
              <w:jc w:val="center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auto"/>
                <w:sz w:val="32"/>
                <w:szCs w:val="32"/>
                <w:cs/>
              </w:rPr>
              <w:t>3</w:t>
            </w:r>
          </w:p>
        </w:tc>
        <w:tc>
          <w:tcPr>
            <w:tcW w:w="2865" w:type="dxa"/>
          </w:tcPr>
          <w:p w14:paraId="57F82B5F" w14:textId="77777777" w:rsidR="00E0427D" w:rsidRPr="00983783" w:rsidRDefault="00E042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30" w:lineRule="auto"/>
              <w:rPr>
                <w:rFonts w:ascii="TH SarabunPSK" w:eastAsia="Sarabun" w:hAnsi="TH SarabunPSK" w:cs="TH SarabunPSK"/>
                <w:b/>
                <w:color w:val="auto"/>
                <w:sz w:val="32"/>
                <w:szCs w:val="32"/>
              </w:rPr>
            </w:pPr>
          </w:p>
        </w:tc>
      </w:tr>
      <w:tr w:rsidR="00BB21A8" w:rsidRPr="00983783" w14:paraId="5E0C7C2E" w14:textId="77777777" w:rsidTr="00110221">
        <w:trPr>
          <w:jc w:val="center"/>
        </w:trPr>
        <w:tc>
          <w:tcPr>
            <w:tcW w:w="693" w:type="dxa"/>
          </w:tcPr>
          <w:p w14:paraId="56F0B953" w14:textId="77777777" w:rsidR="00E0427D" w:rsidRPr="00983783" w:rsidRDefault="006D085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30" w:lineRule="auto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  <w:r w:rsidRPr="00983783">
              <w:rPr>
                <w:rFonts w:ascii="TH SarabunPSK" w:eastAsia="Sarabun" w:hAnsi="TH SarabunPSK" w:cs="TH SarabunPSK" w:hint="cs"/>
                <w:color w:val="auto"/>
                <w:sz w:val="32"/>
                <w:szCs w:val="32"/>
              </w:rPr>
              <w:t xml:space="preserve">2 </w:t>
            </w:r>
          </w:p>
        </w:tc>
        <w:tc>
          <w:tcPr>
            <w:tcW w:w="2563" w:type="dxa"/>
          </w:tcPr>
          <w:p w14:paraId="6C0288F4" w14:textId="36F36893" w:rsidR="00E0427D" w:rsidRPr="00983783" w:rsidRDefault="0011022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30" w:lineRule="auto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  <w:r w:rsidRPr="00A141E2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วิธีการพิจารณาประเภทของบทความทางวิชาการ</w:t>
            </w:r>
          </w:p>
        </w:tc>
        <w:tc>
          <w:tcPr>
            <w:tcW w:w="2859" w:type="dxa"/>
          </w:tcPr>
          <w:p w14:paraId="384CF6BF" w14:textId="77777777" w:rsidR="00E0427D" w:rsidRPr="00983783" w:rsidRDefault="00CC762F" w:rsidP="00FA2829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jc w:val="both"/>
              <w:rPr>
                <w:rFonts w:ascii="TH SarabunPSK" w:eastAsia="Sarabun" w:hAnsi="TH SarabunPSK" w:cs="TH SarabunPSK"/>
                <w:color w:val="auto"/>
                <w:sz w:val="32"/>
                <w:szCs w:val="32"/>
                <w:cs/>
              </w:rPr>
            </w:pPr>
            <w:r w:rsidRPr="00983783">
              <w:rPr>
                <w:rFonts w:ascii="TH SarabunPSK" w:eastAsia="Sarabun" w:hAnsi="TH SarabunPSK" w:cs="TH SarabunPSK" w:hint="cs"/>
                <w:b/>
                <w:color w:val="auto"/>
                <w:sz w:val="32"/>
                <w:szCs w:val="32"/>
                <w:cs/>
              </w:rPr>
              <w:t xml:space="preserve">การเรียนรู้ออนไลน์ </w:t>
            </w:r>
          </w:p>
        </w:tc>
        <w:tc>
          <w:tcPr>
            <w:tcW w:w="1080" w:type="dxa"/>
          </w:tcPr>
          <w:p w14:paraId="7BA2CBD5" w14:textId="731C7274" w:rsidR="00E0427D" w:rsidRPr="00983783" w:rsidRDefault="0011022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30" w:lineRule="auto"/>
              <w:jc w:val="center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  <w:t>3</w:t>
            </w:r>
          </w:p>
        </w:tc>
        <w:tc>
          <w:tcPr>
            <w:tcW w:w="2865" w:type="dxa"/>
          </w:tcPr>
          <w:p w14:paraId="2F72B167" w14:textId="77777777" w:rsidR="00E0427D" w:rsidRPr="00983783" w:rsidRDefault="00E042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30" w:lineRule="auto"/>
              <w:rPr>
                <w:rFonts w:ascii="TH SarabunPSK" w:eastAsia="Sarabun" w:hAnsi="TH SarabunPSK" w:cs="TH SarabunPSK"/>
                <w:b/>
                <w:color w:val="auto"/>
                <w:sz w:val="32"/>
                <w:szCs w:val="32"/>
              </w:rPr>
            </w:pPr>
          </w:p>
        </w:tc>
      </w:tr>
      <w:tr w:rsidR="00BB21A8" w:rsidRPr="00983783" w14:paraId="0B4E3779" w14:textId="77777777" w:rsidTr="00110221">
        <w:trPr>
          <w:jc w:val="center"/>
        </w:trPr>
        <w:tc>
          <w:tcPr>
            <w:tcW w:w="693" w:type="dxa"/>
          </w:tcPr>
          <w:p w14:paraId="2004E0A8" w14:textId="77777777" w:rsidR="00E0427D" w:rsidRPr="00983783" w:rsidRDefault="006D085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30" w:lineRule="auto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  <w:r w:rsidRPr="00983783">
              <w:rPr>
                <w:rFonts w:ascii="TH SarabunPSK" w:eastAsia="Sarabun" w:hAnsi="TH SarabunPSK" w:cs="TH SarabunPSK" w:hint="cs"/>
                <w:color w:val="auto"/>
                <w:sz w:val="32"/>
                <w:szCs w:val="32"/>
              </w:rPr>
              <w:t xml:space="preserve">3 </w:t>
            </w:r>
          </w:p>
        </w:tc>
        <w:tc>
          <w:tcPr>
            <w:tcW w:w="2563" w:type="dxa"/>
          </w:tcPr>
          <w:p w14:paraId="762B4EBE" w14:textId="44A01796" w:rsidR="00E0427D" w:rsidRPr="00983783" w:rsidRDefault="004223FD" w:rsidP="00F3224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after="200" w:line="230" w:lineRule="auto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  <w:r w:rsidRPr="003139CC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ระเบียบวิธีการเขียนบทคัดย่อ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ในภาพรวมของบทความทั้งสองประเภท</w:t>
            </w:r>
          </w:p>
        </w:tc>
        <w:tc>
          <w:tcPr>
            <w:tcW w:w="2859" w:type="dxa"/>
          </w:tcPr>
          <w:p w14:paraId="7678B453" w14:textId="4D9CFAC0" w:rsidR="00E0427D" w:rsidRPr="00983783" w:rsidRDefault="0011022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30" w:lineRule="auto"/>
              <w:rPr>
                <w:rFonts w:ascii="TH SarabunPSK" w:eastAsia="Sarabun" w:hAnsi="TH SarabunPSK" w:cs="TH SarabunPSK"/>
                <w:b/>
                <w:color w:val="auto"/>
                <w:sz w:val="32"/>
                <w:szCs w:val="32"/>
              </w:rPr>
            </w:pPr>
            <w:r w:rsidRPr="00983783">
              <w:rPr>
                <w:rFonts w:ascii="TH SarabunPSK" w:eastAsia="Sarabun" w:hAnsi="TH SarabunPSK" w:cs="TH SarabunPSK" w:hint="cs"/>
                <w:b/>
                <w:color w:val="auto"/>
                <w:sz w:val="32"/>
                <w:szCs w:val="32"/>
                <w:cs/>
              </w:rPr>
              <w:t>การเรียนรู้ออนไลน์</w:t>
            </w:r>
          </w:p>
        </w:tc>
        <w:tc>
          <w:tcPr>
            <w:tcW w:w="1080" w:type="dxa"/>
          </w:tcPr>
          <w:p w14:paraId="0FAAC42C" w14:textId="4E2279FB" w:rsidR="00E0427D" w:rsidRPr="00983783" w:rsidRDefault="004223F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30" w:lineRule="auto"/>
              <w:jc w:val="center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  <w:t>7</w:t>
            </w:r>
          </w:p>
        </w:tc>
        <w:tc>
          <w:tcPr>
            <w:tcW w:w="2865" w:type="dxa"/>
          </w:tcPr>
          <w:p w14:paraId="6D3AFECF" w14:textId="797252D2" w:rsidR="00CC762F" w:rsidRPr="00983783" w:rsidRDefault="00CC762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30" w:lineRule="auto"/>
              <w:rPr>
                <w:rFonts w:ascii="TH SarabunPSK" w:eastAsia="Sarabun" w:hAnsi="TH SarabunPSK" w:cs="TH SarabunPSK"/>
                <w:color w:val="auto"/>
                <w:sz w:val="32"/>
                <w:szCs w:val="32"/>
                <w:cs/>
              </w:rPr>
            </w:pPr>
          </w:p>
        </w:tc>
      </w:tr>
      <w:tr w:rsidR="00BB21A8" w:rsidRPr="00983783" w14:paraId="0915AF21" w14:textId="77777777" w:rsidTr="00110221">
        <w:trPr>
          <w:jc w:val="center"/>
        </w:trPr>
        <w:tc>
          <w:tcPr>
            <w:tcW w:w="693" w:type="dxa"/>
          </w:tcPr>
          <w:p w14:paraId="52B2E291" w14:textId="77777777" w:rsidR="00B37FA2" w:rsidRPr="00983783" w:rsidRDefault="00B37FA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30" w:lineRule="auto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  <w:r w:rsidRPr="00983783">
              <w:rPr>
                <w:rFonts w:ascii="TH SarabunPSK" w:eastAsia="Sarabun" w:hAnsi="TH SarabunPSK" w:cs="TH SarabunPSK" w:hint="cs"/>
                <w:color w:val="auto"/>
                <w:sz w:val="32"/>
                <w:szCs w:val="32"/>
                <w:cs/>
              </w:rPr>
              <w:t>4</w:t>
            </w:r>
          </w:p>
        </w:tc>
        <w:tc>
          <w:tcPr>
            <w:tcW w:w="2563" w:type="dxa"/>
          </w:tcPr>
          <w:p w14:paraId="33AAA4B3" w14:textId="7A42344D" w:rsidR="00B37FA2" w:rsidRPr="00983783" w:rsidRDefault="004223FD" w:rsidP="00F3224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30" w:lineRule="auto"/>
              <w:rPr>
                <w:rFonts w:ascii="TH SarabunPSK" w:eastAsia="Sarabun" w:hAnsi="TH SarabunPSK" w:cs="TH SarabunPSK"/>
                <w:color w:val="auto"/>
                <w:sz w:val="32"/>
                <w:szCs w:val="32"/>
                <w:cs/>
              </w:rPr>
            </w:pPr>
            <w:r w:rsidRPr="003139CC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ระเบียบวิธีการเขียนบทคัดย่อ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บทความวิจัย</w:t>
            </w:r>
          </w:p>
        </w:tc>
        <w:tc>
          <w:tcPr>
            <w:tcW w:w="2859" w:type="dxa"/>
          </w:tcPr>
          <w:p w14:paraId="347D4091" w14:textId="03D666B3" w:rsidR="00B37FA2" w:rsidRPr="00983783" w:rsidRDefault="0011022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30" w:lineRule="auto"/>
              <w:rPr>
                <w:rFonts w:ascii="TH SarabunPSK" w:eastAsia="Sarabun" w:hAnsi="TH SarabunPSK" w:cs="TH SarabunPSK"/>
                <w:b/>
                <w:color w:val="auto"/>
                <w:sz w:val="32"/>
                <w:szCs w:val="32"/>
                <w:cs/>
              </w:rPr>
            </w:pPr>
            <w:r w:rsidRPr="00983783">
              <w:rPr>
                <w:rFonts w:ascii="TH SarabunPSK" w:eastAsia="Sarabun" w:hAnsi="TH SarabunPSK" w:cs="TH SarabunPSK" w:hint="cs"/>
                <w:b/>
                <w:color w:val="auto"/>
                <w:sz w:val="32"/>
                <w:szCs w:val="32"/>
                <w:cs/>
              </w:rPr>
              <w:t>การเรียนรู้ออนไลน์</w:t>
            </w:r>
          </w:p>
        </w:tc>
        <w:tc>
          <w:tcPr>
            <w:tcW w:w="1080" w:type="dxa"/>
          </w:tcPr>
          <w:p w14:paraId="4422D6D6" w14:textId="01E6363A" w:rsidR="00B37FA2" w:rsidRPr="00983783" w:rsidRDefault="004223F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30" w:lineRule="auto"/>
              <w:jc w:val="center"/>
              <w:rPr>
                <w:rFonts w:ascii="TH SarabunPSK" w:eastAsia="Sarabun" w:hAnsi="TH SarabunPSK" w:cs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auto"/>
                <w:sz w:val="32"/>
                <w:szCs w:val="32"/>
                <w:cs/>
              </w:rPr>
              <w:t>7</w:t>
            </w:r>
          </w:p>
        </w:tc>
        <w:tc>
          <w:tcPr>
            <w:tcW w:w="2865" w:type="dxa"/>
          </w:tcPr>
          <w:p w14:paraId="0798B99F" w14:textId="31E02FD6" w:rsidR="00B37FA2" w:rsidRPr="00983783" w:rsidRDefault="00B37FA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30" w:lineRule="auto"/>
              <w:rPr>
                <w:rFonts w:ascii="TH SarabunPSK" w:eastAsia="Sarabun" w:hAnsi="TH SarabunPSK" w:cs="TH SarabunPSK"/>
                <w:b/>
                <w:color w:val="auto"/>
                <w:sz w:val="32"/>
                <w:szCs w:val="32"/>
              </w:rPr>
            </w:pPr>
          </w:p>
        </w:tc>
      </w:tr>
      <w:tr w:rsidR="00BB21A8" w:rsidRPr="00983783" w14:paraId="7C659F2B" w14:textId="77777777" w:rsidTr="00110221">
        <w:trPr>
          <w:jc w:val="center"/>
        </w:trPr>
        <w:tc>
          <w:tcPr>
            <w:tcW w:w="693" w:type="dxa"/>
          </w:tcPr>
          <w:p w14:paraId="1FEC3877" w14:textId="77777777" w:rsidR="00896012" w:rsidRPr="00983783" w:rsidRDefault="00896012" w:rsidP="0089601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30" w:lineRule="auto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  <w:r w:rsidRPr="00983783">
              <w:rPr>
                <w:rFonts w:ascii="TH SarabunPSK" w:eastAsia="Sarabun" w:hAnsi="TH SarabunPSK" w:cs="TH SarabunPSK" w:hint="cs"/>
                <w:color w:val="auto"/>
                <w:sz w:val="32"/>
                <w:szCs w:val="32"/>
                <w:cs/>
              </w:rPr>
              <w:t>5</w:t>
            </w:r>
          </w:p>
        </w:tc>
        <w:tc>
          <w:tcPr>
            <w:tcW w:w="2563" w:type="dxa"/>
          </w:tcPr>
          <w:p w14:paraId="443EFEE7" w14:textId="3E03C800" w:rsidR="00896012" w:rsidRPr="00983783" w:rsidRDefault="004223FD" w:rsidP="0089601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30" w:lineRule="auto"/>
              <w:rPr>
                <w:rFonts w:ascii="TH SarabunPSK" w:eastAsia="Sarabun" w:hAnsi="TH SarabunPSK" w:cs="TH SarabunPSK"/>
                <w:color w:val="auto"/>
                <w:sz w:val="32"/>
                <w:szCs w:val="32"/>
                <w:cs/>
              </w:rPr>
            </w:pPr>
            <w:r w:rsidRPr="003139CC">
              <w:rPr>
                <w:rFonts w:ascii="TH SarabunPSK" w:hAnsi="TH SarabunPSK" w:cs="TH SarabunPSK"/>
                <w:sz w:val="32"/>
                <w:szCs w:val="32"/>
                <w:cs/>
              </w:rPr>
              <w:t>องค์ประกอบของบทความวิจัย</w:t>
            </w:r>
          </w:p>
        </w:tc>
        <w:tc>
          <w:tcPr>
            <w:tcW w:w="2859" w:type="dxa"/>
          </w:tcPr>
          <w:p w14:paraId="3FC5BD4F" w14:textId="3F1A927B" w:rsidR="00896012" w:rsidRPr="00983783" w:rsidRDefault="00110221" w:rsidP="0089601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30" w:lineRule="auto"/>
              <w:rPr>
                <w:rFonts w:ascii="TH SarabunPSK" w:eastAsia="Sarabun" w:hAnsi="TH SarabunPSK" w:cs="TH SarabunPSK"/>
                <w:b/>
                <w:color w:val="auto"/>
                <w:sz w:val="32"/>
                <w:szCs w:val="32"/>
                <w:cs/>
              </w:rPr>
            </w:pPr>
            <w:r w:rsidRPr="00983783">
              <w:rPr>
                <w:rFonts w:ascii="TH SarabunPSK" w:eastAsia="Sarabun" w:hAnsi="TH SarabunPSK" w:cs="TH SarabunPSK" w:hint="cs"/>
                <w:b/>
                <w:color w:val="auto"/>
                <w:sz w:val="32"/>
                <w:szCs w:val="32"/>
                <w:cs/>
              </w:rPr>
              <w:t>การเรียนรู้ออนไลน์</w:t>
            </w:r>
          </w:p>
        </w:tc>
        <w:tc>
          <w:tcPr>
            <w:tcW w:w="1080" w:type="dxa"/>
          </w:tcPr>
          <w:p w14:paraId="1FFC4DED" w14:textId="147AE9DF" w:rsidR="00896012" w:rsidRPr="00983783" w:rsidRDefault="004223FD" w:rsidP="0089601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30" w:lineRule="auto"/>
              <w:jc w:val="center"/>
              <w:rPr>
                <w:rFonts w:ascii="TH SarabunPSK" w:eastAsia="Sarabun" w:hAnsi="TH SarabunPSK" w:cs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auto"/>
                <w:sz w:val="32"/>
                <w:szCs w:val="32"/>
                <w:cs/>
              </w:rPr>
              <w:t>20</w:t>
            </w:r>
          </w:p>
        </w:tc>
        <w:tc>
          <w:tcPr>
            <w:tcW w:w="2865" w:type="dxa"/>
          </w:tcPr>
          <w:p w14:paraId="2D4648DA" w14:textId="0097EDCD" w:rsidR="00896012" w:rsidRPr="00983783" w:rsidRDefault="00896012" w:rsidP="0089601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30" w:lineRule="auto"/>
              <w:rPr>
                <w:rFonts w:ascii="TH SarabunPSK" w:eastAsia="Sarabun" w:hAnsi="TH SarabunPSK" w:cs="TH SarabunPSK"/>
                <w:b/>
                <w:color w:val="auto"/>
                <w:sz w:val="32"/>
                <w:szCs w:val="32"/>
              </w:rPr>
            </w:pPr>
          </w:p>
        </w:tc>
      </w:tr>
      <w:tr w:rsidR="00BB21A8" w:rsidRPr="00983783" w14:paraId="14A738EC" w14:textId="77777777" w:rsidTr="00110221">
        <w:trPr>
          <w:jc w:val="center"/>
        </w:trPr>
        <w:tc>
          <w:tcPr>
            <w:tcW w:w="693" w:type="dxa"/>
          </w:tcPr>
          <w:p w14:paraId="61983BDD" w14:textId="77777777" w:rsidR="00896012" w:rsidRPr="00983783" w:rsidRDefault="00896012" w:rsidP="0089601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30" w:lineRule="auto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  <w:r w:rsidRPr="00983783">
              <w:rPr>
                <w:rFonts w:ascii="TH SarabunPSK" w:eastAsia="Sarabun" w:hAnsi="TH SarabunPSK" w:cs="TH SarabunPSK" w:hint="cs"/>
                <w:color w:val="auto"/>
                <w:sz w:val="32"/>
                <w:szCs w:val="32"/>
                <w:cs/>
              </w:rPr>
              <w:t>6</w:t>
            </w:r>
          </w:p>
        </w:tc>
        <w:tc>
          <w:tcPr>
            <w:tcW w:w="2563" w:type="dxa"/>
          </w:tcPr>
          <w:p w14:paraId="283D883F" w14:textId="60EA9D42" w:rsidR="00896012" w:rsidRPr="00983783" w:rsidRDefault="004223FD" w:rsidP="0089601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30" w:lineRule="auto"/>
              <w:rPr>
                <w:rFonts w:ascii="TH SarabunPSK" w:eastAsia="Sarabun" w:hAnsi="TH SarabunPSK" w:cs="TH SarabunPSK"/>
                <w:color w:val="auto"/>
                <w:sz w:val="32"/>
                <w:szCs w:val="32"/>
                <w:cs/>
              </w:rPr>
            </w:pPr>
            <w:r w:rsidRPr="00485052">
              <w:rPr>
                <w:rFonts w:ascii="TH SarabunPSK" w:hAnsi="TH SarabunPSK" w:cs="TH SarabunPSK"/>
                <w:sz w:val="32"/>
                <w:szCs w:val="32"/>
                <w:cs/>
              </w:rPr>
              <w:t>ข้อควรพิจารณาในการเขียนบทความ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</w:t>
            </w:r>
            <w:r w:rsidRPr="00485052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485052">
              <w:rPr>
                <w:rFonts w:ascii="TH SarabunPSK" w:hAnsi="TH SarabunPSK" w:cs="TH SarabunPSK"/>
                <w:sz w:val="32"/>
                <w:szCs w:val="32"/>
                <w:cs/>
              </w:rPr>
              <w:t>การเผยแพร่</w:t>
            </w:r>
          </w:p>
        </w:tc>
        <w:tc>
          <w:tcPr>
            <w:tcW w:w="2859" w:type="dxa"/>
          </w:tcPr>
          <w:p w14:paraId="5BA08F22" w14:textId="0CEDF424" w:rsidR="00896012" w:rsidRPr="00983783" w:rsidRDefault="00110221" w:rsidP="0089601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30" w:lineRule="auto"/>
              <w:rPr>
                <w:rFonts w:ascii="TH SarabunPSK" w:eastAsia="Sarabun" w:hAnsi="TH SarabunPSK" w:cs="TH SarabunPSK"/>
                <w:b/>
                <w:color w:val="auto"/>
                <w:sz w:val="32"/>
                <w:szCs w:val="32"/>
                <w:cs/>
              </w:rPr>
            </w:pPr>
            <w:r w:rsidRPr="00983783">
              <w:rPr>
                <w:rFonts w:ascii="TH SarabunPSK" w:eastAsia="Sarabun" w:hAnsi="TH SarabunPSK" w:cs="TH SarabunPSK" w:hint="cs"/>
                <w:b/>
                <w:color w:val="auto"/>
                <w:sz w:val="32"/>
                <w:szCs w:val="32"/>
                <w:cs/>
              </w:rPr>
              <w:t>การเรียนรู้ออนไลน์</w:t>
            </w:r>
          </w:p>
        </w:tc>
        <w:tc>
          <w:tcPr>
            <w:tcW w:w="1080" w:type="dxa"/>
          </w:tcPr>
          <w:p w14:paraId="399FF8AC" w14:textId="442ACB22" w:rsidR="00896012" w:rsidRPr="00983783" w:rsidRDefault="004223FD" w:rsidP="0089601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30" w:lineRule="auto"/>
              <w:jc w:val="center"/>
              <w:rPr>
                <w:rFonts w:ascii="TH SarabunPSK" w:eastAsia="Sarabun" w:hAnsi="TH SarabunPSK" w:cs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auto"/>
                <w:sz w:val="32"/>
                <w:szCs w:val="32"/>
                <w:cs/>
              </w:rPr>
              <w:t>10</w:t>
            </w:r>
          </w:p>
        </w:tc>
        <w:tc>
          <w:tcPr>
            <w:tcW w:w="2865" w:type="dxa"/>
          </w:tcPr>
          <w:p w14:paraId="4913B8D9" w14:textId="77777777" w:rsidR="00896012" w:rsidRPr="00983783" w:rsidRDefault="003346EF" w:rsidP="0089601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30" w:lineRule="auto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  <w:r w:rsidRPr="00983783">
              <w:rPr>
                <w:rFonts w:ascii="TH SarabunPSK" w:eastAsia="Sarabun" w:hAnsi="TH SarabunPSK" w:cs="TH SarabunPSK" w:hint="cs"/>
                <w:color w:val="auto"/>
                <w:sz w:val="32"/>
                <w:szCs w:val="32"/>
              </w:rPr>
              <w:tab/>
            </w:r>
          </w:p>
        </w:tc>
      </w:tr>
      <w:tr w:rsidR="00896012" w:rsidRPr="00983783" w14:paraId="5633420F" w14:textId="77777777" w:rsidTr="00110221">
        <w:trPr>
          <w:jc w:val="center"/>
        </w:trPr>
        <w:tc>
          <w:tcPr>
            <w:tcW w:w="6115" w:type="dxa"/>
            <w:gridSpan w:val="3"/>
          </w:tcPr>
          <w:p w14:paraId="6E3F7246" w14:textId="77777777" w:rsidR="00896012" w:rsidRPr="00983783" w:rsidRDefault="00896012" w:rsidP="0089601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30" w:lineRule="auto"/>
              <w:jc w:val="center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  <w:r w:rsidRPr="00983783">
              <w:rPr>
                <w:rFonts w:ascii="TH SarabunPSK" w:eastAsia="Sarabun" w:hAnsi="TH SarabunPSK" w:cs="TH SarabunPSK" w:hint="cs"/>
                <w:color w:val="auto"/>
                <w:sz w:val="32"/>
                <w:szCs w:val="32"/>
                <w:cs/>
              </w:rPr>
              <w:t>รวมระยะเวลา</w:t>
            </w:r>
          </w:p>
        </w:tc>
        <w:tc>
          <w:tcPr>
            <w:tcW w:w="1080" w:type="dxa"/>
          </w:tcPr>
          <w:p w14:paraId="130FDEA5" w14:textId="3E039BDE" w:rsidR="00896012" w:rsidRPr="00983783" w:rsidRDefault="004223FD" w:rsidP="0089601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30" w:lineRule="auto"/>
              <w:jc w:val="center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  <w:bookmarkStart w:id="4" w:name="_heading=h.1fob9te" w:colFirst="0" w:colLast="0"/>
            <w:bookmarkEnd w:id="4"/>
            <w:r>
              <w:rPr>
                <w:rFonts w:ascii="TH SarabunPSK" w:eastAsia="Sarabun" w:hAnsi="TH SarabunPSK" w:cs="TH SarabunPSK" w:hint="cs"/>
                <w:color w:val="auto"/>
                <w:sz w:val="32"/>
                <w:szCs w:val="32"/>
                <w:cs/>
              </w:rPr>
              <w:t>50</w:t>
            </w:r>
          </w:p>
        </w:tc>
        <w:tc>
          <w:tcPr>
            <w:tcW w:w="2865" w:type="dxa"/>
          </w:tcPr>
          <w:p w14:paraId="62DD131E" w14:textId="77777777" w:rsidR="00896012" w:rsidRPr="00983783" w:rsidRDefault="00896012" w:rsidP="0089601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30" w:lineRule="auto"/>
              <w:rPr>
                <w:rFonts w:ascii="TH SarabunPSK" w:eastAsia="Sarabun" w:hAnsi="TH SarabunPSK" w:cs="TH SarabunPSK"/>
                <w:b/>
                <w:color w:val="auto"/>
                <w:sz w:val="32"/>
                <w:szCs w:val="32"/>
              </w:rPr>
            </w:pPr>
          </w:p>
        </w:tc>
      </w:tr>
    </w:tbl>
    <w:p w14:paraId="077A2354" w14:textId="77777777" w:rsidR="00E0427D" w:rsidRPr="00983783" w:rsidRDefault="00E0427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30" w:lineRule="auto"/>
        <w:rPr>
          <w:rFonts w:ascii="TH SarabunPSK" w:eastAsia="Sarabun" w:hAnsi="TH SarabunPSK" w:cs="TH SarabunPSK"/>
          <w:sz w:val="32"/>
          <w:szCs w:val="32"/>
        </w:rPr>
      </w:pPr>
    </w:p>
    <w:p w14:paraId="73A9F3E0" w14:textId="77777777" w:rsidR="00E0427D" w:rsidRPr="00983783" w:rsidRDefault="006D0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30" w:lineRule="auto"/>
        <w:rPr>
          <w:rFonts w:ascii="TH SarabunPSK" w:eastAsia="Sarabun" w:hAnsi="TH SarabunPSK" w:cs="TH SarabunPSK"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b/>
          <w:sz w:val="32"/>
          <w:szCs w:val="32"/>
        </w:rPr>
        <w:t>7.</w:t>
      </w:r>
      <w:r w:rsidRPr="00983783">
        <w:rPr>
          <w:rFonts w:ascii="TH SarabunPSK" w:eastAsia="Sarabun" w:hAnsi="TH SarabunPSK" w:cs="TH SarabunPSK" w:hint="cs"/>
          <w:b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การตัดสินผลการเรียน 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>(</w:t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 xml:space="preserve">เลือกเพียง 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 xml:space="preserve">1 </w:t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>ข้อ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>) (</w:t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>เฉพาะหลักสูตรสะสมหน่วย</w:t>
      </w:r>
      <w:proofErr w:type="spellStart"/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>กิต</w:t>
      </w:r>
      <w:proofErr w:type="spellEnd"/>
      <w:r w:rsidRPr="00983783">
        <w:rPr>
          <w:rFonts w:ascii="TH SarabunPSK" w:eastAsia="Sarabun" w:hAnsi="TH SarabunPSK" w:cs="TH SarabunPSK" w:hint="cs"/>
          <w:sz w:val="32"/>
          <w:szCs w:val="32"/>
        </w:rPr>
        <w:t>)</w:t>
      </w:r>
    </w:p>
    <w:p w14:paraId="59FDD893" w14:textId="77777777" w:rsidR="00E0427D" w:rsidRPr="00983783" w:rsidRDefault="006D0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30" w:lineRule="auto"/>
        <w:rPr>
          <w:rFonts w:ascii="TH SarabunPSK" w:eastAsia="Sarabun" w:hAnsi="TH SarabunPSK" w:cs="TH SarabunPSK"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="005179B2" w:rsidRPr="00983783">
        <w:rPr>
          <w:rFonts w:ascii="Segoe UI Emoji" w:eastAsia="Wingdings 2" w:hAnsi="Segoe UI Emoji" w:cs="Segoe UI Emoji"/>
          <w:sz w:val="32"/>
          <w:szCs w:val="32"/>
        </w:rPr>
        <w:t>⬜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  <w:t>1)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 xml:space="preserve">ใช้สัญลักษณ์ 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>(S, U)</w:t>
      </w:r>
    </w:p>
    <w:p w14:paraId="7A6A7782" w14:textId="007F21FC" w:rsidR="00E0427D" w:rsidRPr="00983783" w:rsidRDefault="006D0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30" w:lineRule="auto"/>
        <w:rPr>
          <w:rFonts w:ascii="TH SarabunPSK" w:eastAsia="Sarabun" w:hAnsi="TH SarabunPSK" w:cs="TH SarabunPSK"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="00986DD5" w:rsidRPr="00983783">
        <w:rPr>
          <w:rFonts w:ascii="Segoe UI Emoji" w:eastAsia="Wingdings 2" w:hAnsi="Segoe UI Emoji" w:cs="Segoe UI Emoji"/>
          <w:sz w:val="32"/>
          <w:szCs w:val="32"/>
        </w:rPr>
        <w:t>⬜</w:t>
      </w:r>
      <w:r w:rsidR="005179B2" w:rsidRPr="00983783">
        <w:rPr>
          <w:rFonts w:ascii="TH SarabunPSK" w:eastAsia="Sarabun" w:hAnsi="TH SarabunPSK" w:cs="TH SarabunPSK" w:hint="cs"/>
          <w:sz w:val="32"/>
          <w:szCs w:val="32"/>
          <w:cs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</w:rPr>
        <w:t>2)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 xml:space="preserve">ใช้ระบบระดับชั้น 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>(A, B+, B, ...)</w:t>
      </w:r>
    </w:p>
    <w:p w14:paraId="6177BCF2" w14:textId="77777777" w:rsidR="00E0427D" w:rsidRPr="00983783" w:rsidRDefault="006D0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30" w:lineRule="auto"/>
        <w:rPr>
          <w:rFonts w:ascii="TH SarabunPSK" w:eastAsia="Sarabun" w:hAnsi="TH SarabunPSK" w:cs="TH SarabunPSK"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Segoe UI Emoji" w:eastAsia="Wingdings 2" w:hAnsi="Segoe UI Emoji" w:cs="Segoe UI Emoji"/>
          <w:sz w:val="32"/>
          <w:szCs w:val="32"/>
        </w:rPr>
        <w:t>⬜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  <w:t>3)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>อื่นๆ โปรดระบุ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 xml:space="preserve"> .....................................................................................................................</w:t>
      </w:r>
    </w:p>
    <w:p w14:paraId="49988088" w14:textId="77777777" w:rsidR="00E0427D" w:rsidRPr="00983783" w:rsidRDefault="006D0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3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b/>
          <w:sz w:val="32"/>
          <w:szCs w:val="32"/>
        </w:rPr>
        <w:t>8.</w:t>
      </w:r>
      <w:r w:rsidRPr="00983783">
        <w:rPr>
          <w:rFonts w:ascii="TH SarabunPSK" w:eastAsia="Sarabun" w:hAnsi="TH SarabunPSK" w:cs="TH SarabunPSK" w:hint="cs"/>
          <w:b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หน่วยงานหรือสถานประกอบการที่ร่วมการจัดการเรียนการสอน </w:t>
      </w:r>
      <w:r w:rsidRPr="00983783">
        <w:rPr>
          <w:rFonts w:ascii="TH SarabunPSK" w:eastAsia="Sarabun" w:hAnsi="TH SarabunPSK" w:cs="TH SarabunPSK" w:hint="cs"/>
          <w:b/>
          <w:sz w:val="32"/>
          <w:szCs w:val="32"/>
        </w:rPr>
        <w:t>(</w:t>
      </w:r>
      <w:r w:rsidRPr="00983783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ถ้ามี</w:t>
      </w:r>
      <w:r w:rsidRPr="00983783">
        <w:rPr>
          <w:rFonts w:ascii="TH SarabunPSK" w:eastAsia="Sarabun" w:hAnsi="TH SarabunPSK" w:cs="TH SarabunPSK" w:hint="cs"/>
          <w:b/>
          <w:sz w:val="32"/>
          <w:szCs w:val="32"/>
        </w:rPr>
        <w:t>)</w:t>
      </w:r>
    </w:p>
    <w:tbl>
      <w:tblPr>
        <w:tblStyle w:val="afd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2385"/>
        <w:gridCol w:w="2610"/>
        <w:gridCol w:w="1922"/>
      </w:tblGrid>
      <w:tr w:rsidR="00BB21A8" w:rsidRPr="00983783" w14:paraId="37037621" w14:textId="77777777" w:rsidTr="005037C1">
        <w:tc>
          <w:tcPr>
            <w:tcW w:w="2830" w:type="dxa"/>
          </w:tcPr>
          <w:p w14:paraId="22B07EEC" w14:textId="77777777" w:rsidR="005037C1" w:rsidRDefault="006D085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30" w:lineRule="auto"/>
              <w:jc w:val="center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  <w:r w:rsidRPr="00983783">
              <w:rPr>
                <w:rFonts w:ascii="TH SarabunPSK" w:eastAsia="Sarabun" w:hAnsi="TH SarabunPSK" w:cs="TH SarabunPSK" w:hint="cs"/>
                <w:color w:val="auto"/>
                <w:sz w:val="32"/>
                <w:szCs w:val="32"/>
                <w:cs/>
              </w:rPr>
              <w:t>ชื่อหน่วยงาน</w:t>
            </w:r>
            <w:r w:rsidRPr="00983783">
              <w:rPr>
                <w:rFonts w:ascii="TH SarabunPSK" w:eastAsia="Sarabun" w:hAnsi="TH SarabunPSK" w:cs="TH SarabunPSK" w:hint="cs"/>
                <w:color w:val="auto"/>
                <w:sz w:val="32"/>
                <w:szCs w:val="32"/>
              </w:rPr>
              <w:t>/</w:t>
            </w:r>
          </w:p>
          <w:p w14:paraId="7A87BB78" w14:textId="6DC110DA" w:rsidR="00E0427D" w:rsidRPr="00983783" w:rsidRDefault="006D085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30" w:lineRule="auto"/>
              <w:jc w:val="center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  <w:r w:rsidRPr="00983783">
              <w:rPr>
                <w:rFonts w:ascii="TH SarabunPSK" w:eastAsia="Sarabun" w:hAnsi="TH SarabunPSK" w:cs="TH SarabunPSK" w:hint="cs"/>
                <w:color w:val="auto"/>
                <w:sz w:val="32"/>
                <w:szCs w:val="32"/>
                <w:cs/>
              </w:rPr>
              <w:t>สถานประกอบการ</w:t>
            </w:r>
          </w:p>
        </w:tc>
        <w:tc>
          <w:tcPr>
            <w:tcW w:w="2385" w:type="dxa"/>
          </w:tcPr>
          <w:p w14:paraId="442FD12C" w14:textId="77777777" w:rsidR="00E0427D" w:rsidRPr="00983783" w:rsidRDefault="006D085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30" w:lineRule="auto"/>
              <w:jc w:val="center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  <w:r w:rsidRPr="00983783">
              <w:rPr>
                <w:rFonts w:ascii="TH SarabunPSK" w:eastAsia="Sarabun" w:hAnsi="TH SarabunPSK" w:cs="TH SarabunPSK" w:hint="cs"/>
                <w:color w:val="auto"/>
                <w:sz w:val="32"/>
                <w:szCs w:val="32"/>
                <w:cs/>
              </w:rPr>
              <w:t>ที่ตั้ง</w:t>
            </w:r>
          </w:p>
        </w:tc>
        <w:tc>
          <w:tcPr>
            <w:tcW w:w="2610" w:type="dxa"/>
          </w:tcPr>
          <w:p w14:paraId="79785215" w14:textId="77777777" w:rsidR="00E0427D" w:rsidRPr="00983783" w:rsidRDefault="006D085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30" w:lineRule="auto"/>
              <w:jc w:val="center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  <w:r w:rsidRPr="00983783">
              <w:rPr>
                <w:rFonts w:ascii="TH SarabunPSK" w:eastAsia="Sarabun" w:hAnsi="TH SarabunPSK" w:cs="TH SarabunPSK" w:hint="cs"/>
                <w:color w:val="auto"/>
                <w:sz w:val="32"/>
                <w:szCs w:val="32"/>
                <w:cs/>
              </w:rPr>
              <w:t>ชื่อผู้ประสานงาน</w:t>
            </w:r>
          </w:p>
        </w:tc>
        <w:tc>
          <w:tcPr>
            <w:tcW w:w="1922" w:type="dxa"/>
          </w:tcPr>
          <w:p w14:paraId="17F1EC50" w14:textId="77777777" w:rsidR="00E0427D" w:rsidRPr="00983783" w:rsidRDefault="006D085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30" w:lineRule="auto"/>
              <w:jc w:val="center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  <w:r w:rsidRPr="00983783">
              <w:rPr>
                <w:rFonts w:ascii="TH SarabunPSK" w:eastAsia="Sarabun" w:hAnsi="TH SarabunPSK" w:cs="TH SarabunPSK" w:hint="cs"/>
                <w:color w:val="auto"/>
                <w:sz w:val="32"/>
                <w:szCs w:val="32"/>
                <w:cs/>
              </w:rPr>
              <w:t>เบอร์โทรติดต่อ</w:t>
            </w:r>
          </w:p>
        </w:tc>
      </w:tr>
      <w:tr w:rsidR="00BB21A8" w:rsidRPr="00983783" w14:paraId="396AD57F" w14:textId="77777777" w:rsidTr="005037C1">
        <w:tc>
          <w:tcPr>
            <w:tcW w:w="2830" w:type="dxa"/>
          </w:tcPr>
          <w:p w14:paraId="1AD7AB41" w14:textId="77777777" w:rsidR="00E0427D" w:rsidRPr="00983783" w:rsidRDefault="00F75CCA" w:rsidP="00F75C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30" w:lineRule="auto"/>
              <w:jc w:val="center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  <w:r w:rsidRPr="00983783">
              <w:rPr>
                <w:rFonts w:ascii="TH SarabunPSK" w:eastAsia="Sarabun" w:hAnsi="TH SarabunPSK" w:cs="TH SarabunPSK" w:hint="cs"/>
                <w:color w:val="auto"/>
                <w:sz w:val="32"/>
                <w:szCs w:val="32"/>
              </w:rPr>
              <w:t>-</w:t>
            </w:r>
          </w:p>
          <w:p w14:paraId="5ED1993B" w14:textId="77777777" w:rsidR="00E0427D" w:rsidRPr="00983783" w:rsidRDefault="00E0427D" w:rsidP="00F75C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30" w:lineRule="auto"/>
              <w:jc w:val="center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2385" w:type="dxa"/>
          </w:tcPr>
          <w:p w14:paraId="29F04440" w14:textId="77777777" w:rsidR="00E0427D" w:rsidRPr="00983783" w:rsidRDefault="00F75CCA" w:rsidP="00F75C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30" w:lineRule="auto"/>
              <w:jc w:val="center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  <w:r w:rsidRPr="00983783">
              <w:rPr>
                <w:rFonts w:ascii="TH SarabunPSK" w:eastAsia="Sarabun" w:hAnsi="TH SarabunPSK" w:cs="TH SarabunPSK" w:hint="cs"/>
                <w:color w:val="auto"/>
                <w:sz w:val="32"/>
                <w:szCs w:val="32"/>
              </w:rPr>
              <w:t>-</w:t>
            </w:r>
          </w:p>
        </w:tc>
        <w:tc>
          <w:tcPr>
            <w:tcW w:w="2610" w:type="dxa"/>
          </w:tcPr>
          <w:p w14:paraId="01772099" w14:textId="77777777" w:rsidR="00E0427D" w:rsidRPr="00983783" w:rsidRDefault="00F75CCA" w:rsidP="00F75C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30" w:lineRule="auto"/>
              <w:jc w:val="center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  <w:r w:rsidRPr="00983783">
              <w:rPr>
                <w:rFonts w:ascii="TH SarabunPSK" w:eastAsia="Sarabun" w:hAnsi="TH SarabunPSK" w:cs="TH SarabunPSK" w:hint="cs"/>
                <w:color w:val="auto"/>
                <w:sz w:val="32"/>
                <w:szCs w:val="32"/>
              </w:rPr>
              <w:t>-</w:t>
            </w:r>
          </w:p>
        </w:tc>
        <w:tc>
          <w:tcPr>
            <w:tcW w:w="1922" w:type="dxa"/>
          </w:tcPr>
          <w:p w14:paraId="522A3CC9" w14:textId="77777777" w:rsidR="00E0427D" w:rsidRPr="00983783" w:rsidRDefault="00F75CCA" w:rsidP="00F75CC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30" w:lineRule="auto"/>
              <w:jc w:val="center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  <w:r w:rsidRPr="00983783">
              <w:rPr>
                <w:rFonts w:ascii="TH SarabunPSK" w:eastAsia="Sarabun" w:hAnsi="TH SarabunPSK" w:cs="TH SarabunPSK" w:hint="cs"/>
                <w:color w:val="auto"/>
                <w:sz w:val="32"/>
                <w:szCs w:val="32"/>
              </w:rPr>
              <w:t>-</w:t>
            </w:r>
          </w:p>
        </w:tc>
      </w:tr>
    </w:tbl>
    <w:p w14:paraId="513C55BB" w14:textId="77777777" w:rsidR="004223FD" w:rsidRDefault="004223F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3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48291E82" w14:textId="77777777" w:rsidR="004223FD" w:rsidRDefault="004223F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3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14:paraId="528D2C59" w14:textId="12B1C040" w:rsidR="00E0427D" w:rsidRPr="00983783" w:rsidRDefault="006D0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30" w:lineRule="auto"/>
        <w:rPr>
          <w:rFonts w:ascii="TH SarabunPSK" w:eastAsia="Sarabun" w:hAnsi="TH SarabunPSK" w:cs="TH SarabunPSK"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b/>
          <w:sz w:val="32"/>
          <w:szCs w:val="32"/>
        </w:rPr>
        <w:lastRenderedPageBreak/>
        <w:t xml:space="preserve">9. </w:t>
      </w:r>
      <w:r w:rsidRPr="00983783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การเทียบเคียงกับหลักสูตรการศึกษา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 xml:space="preserve"> (</w:t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>เฉพาะหลักสูตรสะส</w:t>
      </w:r>
      <w:r w:rsidR="00F75CCA" w:rsidRPr="00983783">
        <w:rPr>
          <w:rFonts w:ascii="TH SarabunPSK" w:eastAsia="Sarabun" w:hAnsi="TH SarabunPSK" w:cs="TH SarabunPSK" w:hint="cs"/>
          <w:sz w:val="32"/>
          <w:szCs w:val="32"/>
          <w:cs/>
        </w:rPr>
        <w:t>ม</w:t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>หน่วย</w:t>
      </w:r>
      <w:proofErr w:type="spellStart"/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>กิต</w:t>
      </w:r>
      <w:proofErr w:type="spellEnd"/>
      <w:r w:rsidRPr="00983783">
        <w:rPr>
          <w:rFonts w:ascii="TH SarabunPSK" w:eastAsia="Sarabun" w:hAnsi="TH SarabunPSK" w:cs="TH SarabunPSK" w:hint="cs"/>
          <w:sz w:val="32"/>
          <w:szCs w:val="32"/>
        </w:rPr>
        <w:t>)</w:t>
      </w:r>
    </w:p>
    <w:tbl>
      <w:tblPr>
        <w:tblStyle w:val="afe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3686"/>
        <w:gridCol w:w="4223"/>
      </w:tblGrid>
      <w:tr w:rsidR="00BB21A8" w:rsidRPr="00983783" w14:paraId="561C815D" w14:textId="77777777">
        <w:tc>
          <w:tcPr>
            <w:tcW w:w="1838" w:type="dxa"/>
          </w:tcPr>
          <w:p w14:paraId="0CEB298D" w14:textId="77777777" w:rsidR="00E0427D" w:rsidRPr="00983783" w:rsidRDefault="006D085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30" w:lineRule="auto"/>
              <w:jc w:val="center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  <w:r w:rsidRPr="00983783">
              <w:rPr>
                <w:rFonts w:ascii="TH SarabunPSK" w:eastAsia="Sarabun" w:hAnsi="TH SarabunPSK" w:cs="TH SarabunPSK" w:hint="cs"/>
                <w:color w:val="auto"/>
                <w:sz w:val="32"/>
                <w:szCs w:val="32"/>
                <w:cs/>
              </w:rPr>
              <w:t>รายการ</w:t>
            </w:r>
          </w:p>
        </w:tc>
        <w:tc>
          <w:tcPr>
            <w:tcW w:w="3686" w:type="dxa"/>
          </w:tcPr>
          <w:p w14:paraId="34A5CA2F" w14:textId="77777777" w:rsidR="00E0427D" w:rsidRPr="00983783" w:rsidRDefault="006D085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30" w:lineRule="auto"/>
              <w:jc w:val="center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  <w:r w:rsidRPr="00983783">
              <w:rPr>
                <w:rFonts w:ascii="TH SarabunPSK" w:eastAsia="Sarabun" w:hAnsi="TH SarabunPSK" w:cs="TH SarabunPSK" w:hint="cs"/>
                <w:color w:val="auto"/>
                <w:sz w:val="32"/>
                <w:szCs w:val="32"/>
                <w:cs/>
              </w:rPr>
              <w:t>หลักสูตรอบรมระยะสั้น</w:t>
            </w:r>
          </w:p>
        </w:tc>
        <w:tc>
          <w:tcPr>
            <w:tcW w:w="4223" w:type="dxa"/>
          </w:tcPr>
          <w:p w14:paraId="574A3D3F" w14:textId="77777777" w:rsidR="00E0427D" w:rsidRPr="00983783" w:rsidRDefault="006D085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30" w:lineRule="auto"/>
              <w:jc w:val="center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  <w:r w:rsidRPr="00983783">
              <w:rPr>
                <w:rFonts w:ascii="TH SarabunPSK" w:eastAsia="Sarabun" w:hAnsi="TH SarabunPSK" w:cs="TH SarabunPSK" w:hint="cs"/>
                <w:color w:val="auto"/>
                <w:sz w:val="32"/>
                <w:szCs w:val="32"/>
                <w:cs/>
              </w:rPr>
              <w:t>หลักสูตรการศึกษา</w:t>
            </w:r>
          </w:p>
        </w:tc>
      </w:tr>
      <w:tr w:rsidR="00BB21A8" w:rsidRPr="00983783" w14:paraId="2B49DB9B" w14:textId="77777777">
        <w:tc>
          <w:tcPr>
            <w:tcW w:w="1838" w:type="dxa"/>
          </w:tcPr>
          <w:p w14:paraId="1E9BA0B5" w14:textId="6801E3CC" w:rsidR="00E0427D" w:rsidRPr="00983783" w:rsidRDefault="00E042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30" w:lineRule="auto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3686" w:type="dxa"/>
          </w:tcPr>
          <w:p w14:paraId="53710403" w14:textId="2B8CEE90" w:rsidR="00E0427D" w:rsidRPr="00983783" w:rsidRDefault="00E0427D">
            <w:pPr>
              <w:spacing w:line="230" w:lineRule="auto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4223" w:type="dxa"/>
          </w:tcPr>
          <w:p w14:paraId="362101AB" w14:textId="58A8E1E7" w:rsidR="00E0427D" w:rsidRPr="00983783" w:rsidRDefault="0001225E" w:rsidP="0001225E">
            <w:pPr>
              <w:tabs>
                <w:tab w:val="left" w:pos="851"/>
              </w:tabs>
              <w:jc w:val="thaiDistribute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  <w:r w:rsidRPr="00983783">
              <w:rPr>
                <w:rFonts w:ascii="TH SarabunPSK" w:eastAsia="Sarabun" w:hAnsi="TH SarabunPSK" w:cs="TH SarabunPSK" w:hint="cs"/>
                <w:b/>
                <w:color w:val="auto"/>
                <w:sz w:val="32"/>
                <w:szCs w:val="32"/>
              </w:rPr>
              <w:tab/>
            </w:r>
            <w:r w:rsidRPr="00983783">
              <w:rPr>
                <w:rFonts w:ascii="TH SarabunPSK" w:eastAsia="Sarabun" w:hAnsi="TH SarabunPSK" w:cs="TH SarabunPSK" w:hint="cs"/>
                <w:b/>
                <w:color w:val="auto"/>
                <w:sz w:val="32"/>
                <w:szCs w:val="32"/>
              </w:rPr>
              <w:tab/>
            </w:r>
            <w:r w:rsidR="00E3031A" w:rsidRPr="00983783">
              <w:rPr>
                <w:rFonts w:ascii="TH SarabunPSK" w:eastAsia="Sarabun" w:hAnsi="TH SarabunPSK" w:cs="TH SarabunPSK" w:hint="cs"/>
                <w:color w:val="auto"/>
                <w:sz w:val="32"/>
                <w:szCs w:val="32"/>
                <w:cs/>
              </w:rPr>
              <w:t xml:space="preserve"> </w:t>
            </w:r>
          </w:p>
        </w:tc>
      </w:tr>
      <w:tr w:rsidR="00BB21A8" w:rsidRPr="00983783" w14:paraId="7E2D0AC5" w14:textId="77777777">
        <w:tc>
          <w:tcPr>
            <w:tcW w:w="1838" w:type="dxa"/>
          </w:tcPr>
          <w:p w14:paraId="5FCC0AFA" w14:textId="77777777" w:rsidR="00E0427D" w:rsidRPr="00983783" w:rsidRDefault="00E0427D" w:rsidP="005037C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30" w:lineRule="auto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3686" w:type="dxa"/>
          </w:tcPr>
          <w:p w14:paraId="69856FD8" w14:textId="00EBC248" w:rsidR="00E0427D" w:rsidRPr="00983783" w:rsidRDefault="00E0427D" w:rsidP="0001225E">
            <w:pPr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4223" w:type="dxa"/>
          </w:tcPr>
          <w:p w14:paraId="1760F894" w14:textId="77777777" w:rsidR="00E0427D" w:rsidRPr="00983783" w:rsidRDefault="00E0427D" w:rsidP="005037C1">
            <w:pPr>
              <w:tabs>
                <w:tab w:val="left" w:pos="851"/>
              </w:tabs>
              <w:jc w:val="thaiDistribute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</w:p>
        </w:tc>
      </w:tr>
      <w:tr w:rsidR="00BB21A8" w:rsidRPr="00983783" w14:paraId="2817E143" w14:textId="77777777">
        <w:tc>
          <w:tcPr>
            <w:tcW w:w="1838" w:type="dxa"/>
          </w:tcPr>
          <w:p w14:paraId="210332EF" w14:textId="76C9F9EA" w:rsidR="00E0427D" w:rsidRPr="00983783" w:rsidRDefault="00E042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30" w:lineRule="auto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3686" w:type="dxa"/>
          </w:tcPr>
          <w:p w14:paraId="49A1D942" w14:textId="3D8586F6" w:rsidR="00E0427D" w:rsidRPr="00983783" w:rsidRDefault="00E0427D" w:rsidP="00175983">
            <w:pPr>
              <w:tabs>
                <w:tab w:val="left" w:pos="360"/>
                <w:tab w:val="left" w:pos="720"/>
                <w:tab w:val="left" w:pos="900"/>
                <w:tab w:val="left" w:pos="1260"/>
                <w:tab w:val="left" w:pos="1530"/>
              </w:tabs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4223" w:type="dxa"/>
          </w:tcPr>
          <w:p w14:paraId="3DDED180" w14:textId="46975612" w:rsidR="00484D38" w:rsidRPr="00983783" w:rsidRDefault="00484D38" w:rsidP="005111F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30" w:lineRule="auto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</w:p>
        </w:tc>
      </w:tr>
      <w:tr w:rsidR="00E0427D" w:rsidRPr="00983783" w14:paraId="0D9824D6" w14:textId="77777777">
        <w:tc>
          <w:tcPr>
            <w:tcW w:w="1838" w:type="dxa"/>
          </w:tcPr>
          <w:p w14:paraId="37297EF0" w14:textId="36CDCE0D" w:rsidR="00E0427D" w:rsidRPr="00983783" w:rsidRDefault="00E042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30" w:lineRule="auto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3686" w:type="dxa"/>
          </w:tcPr>
          <w:p w14:paraId="4DF78E7C" w14:textId="10669694" w:rsidR="00E0427D" w:rsidRPr="00983783" w:rsidRDefault="00E0427D" w:rsidP="005F73C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30" w:lineRule="auto"/>
              <w:jc w:val="center"/>
              <w:rPr>
                <w:rFonts w:ascii="TH SarabunPSK" w:eastAsia="Sarabun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4223" w:type="dxa"/>
          </w:tcPr>
          <w:p w14:paraId="2D2207F6" w14:textId="77777777" w:rsidR="00E0427D" w:rsidRPr="00983783" w:rsidRDefault="00E0427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spacing w:line="230" w:lineRule="auto"/>
              <w:rPr>
                <w:rFonts w:ascii="TH SarabunPSK" w:eastAsia="Sarabun" w:hAnsi="TH SarabunPSK" w:cs="TH SarabunPSK"/>
                <w:color w:val="auto"/>
                <w:sz w:val="32"/>
                <w:szCs w:val="32"/>
              </w:rPr>
            </w:pPr>
          </w:p>
        </w:tc>
      </w:tr>
    </w:tbl>
    <w:p w14:paraId="20C9EFA0" w14:textId="77777777" w:rsidR="00E0427D" w:rsidRPr="00983783" w:rsidRDefault="00E0427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30" w:lineRule="auto"/>
        <w:rPr>
          <w:rFonts w:ascii="TH SarabunPSK" w:eastAsia="Sarabun" w:hAnsi="TH SarabunPSK" w:cs="TH SarabunPSK"/>
          <w:sz w:val="32"/>
          <w:szCs w:val="32"/>
        </w:rPr>
      </w:pPr>
    </w:p>
    <w:p w14:paraId="7DFA8458" w14:textId="77777777" w:rsidR="00E0427D" w:rsidRPr="00983783" w:rsidRDefault="006D0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3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b/>
          <w:sz w:val="32"/>
          <w:szCs w:val="32"/>
        </w:rPr>
        <w:t xml:space="preserve">10. </w:t>
      </w:r>
      <w:r w:rsidRPr="00983783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ความพร้อมในการจัดทำหลักสูตรอบรมระยะสั้น ในรูปแบบบทเรียนออนไลน์ที่รองรับระบบการศึกษาตลอดชีวิตและ</w:t>
      </w:r>
    </w:p>
    <w:p w14:paraId="0EB41F27" w14:textId="4F5E8B4D" w:rsidR="00E0427D" w:rsidRPr="00983783" w:rsidRDefault="006D0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30" w:lineRule="auto"/>
        <w:rPr>
          <w:rFonts w:ascii="TH SarabunPSK" w:eastAsia="Sarabun" w:hAnsi="TH SarabunPSK" w:cs="TH SarabunPSK"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คลังหน่วย</w:t>
      </w:r>
      <w:proofErr w:type="spellStart"/>
      <w:r w:rsidRPr="00983783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กิต</w:t>
      </w:r>
      <w:proofErr w:type="spellEnd"/>
      <w:r w:rsidRPr="00983783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proofErr w:type="spellStart"/>
      <w:r w:rsidRPr="00983783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มศว</w:t>
      </w:r>
      <w:proofErr w:type="spellEnd"/>
      <w:r w:rsidRPr="00983783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เพื่อเปิดสอนภายในเดือน </w:t>
      </w:r>
      <w:r w:rsidR="005037C1" w:rsidRPr="005037C1">
        <w:rPr>
          <w:rFonts w:ascii="TH SarabunPSK" w:eastAsia="Sarabun" w:hAnsi="TH SarabunPSK" w:cs="TH SarabunPSK" w:hint="cs"/>
          <w:bCs/>
          <w:sz w:val="32"/>
          <w:szCs w:val="32"/>
          <w:cs/>
        </w:rPr>
        <w:t>มกราคม</w:t>
      </w:r>
      <w:r w:rsidRPr="005037C1">
        <w:rPr>
          <w:rFonts w:ascii="TH SarabunPSK" w:eastAsia="Sarabun" w:hAnsi="TH SarabunPSK" w:cs="TH SarabunPSK" w:hint="cs"/>
          <w:bCs/>
          <w:sz w:val="32"/>
          <w:szCs w:val="32"/>
        </w:rPr>
        <w:t xml:space="preserve"> 256</w:t>
      </w:r>
      <w:r w:rsidR="005037C1" w:rsidRPr="005037C1">
        <w:rPr>
          <w:rFonts w:ascii="TH SarabunPSK" w:eastAsia="Sarabun" w:hAnsi="TH SarabunPSK" w:cs="TH SarabunPSK" w:hint="cs"/>
          <w:bCs/>
          <w:sz w:val="32"/>
          <w:szCs w:val="32"/>
          <w:cs/>
        </w:rPr>
        <w:t>8</w:t>
      </w:r>
    </w:p>
    <w:p w14:paraId="2F1BE653" w14:textId="45DDE4F8" w:rsidR="00E0427D" w:rsidRPr="00983783" w:rsidRDefault="006D0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30" w:lineRule="auto"/>
        <w:rPr>
          <w:rFonts w:ascii="TH SarabunPSK" w:eastAsia="Sarabun" w:hAnsi="TH SarabunPSK" w:cs="TH SarabunPSK"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Segoe UI Symbol" w:eastAsia="Wingdings 2" w:hAnsi="Segoe UI Symbol" w:cs="Segoe UI Symbol"/>
          <w:sz w:val="32"/>
          <w:szCs w:val="32"/>
        </w:rPr>
        <w:t>☑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="005037C1">
        <w:rPr>
          <w:rFonts w:ascii="TH SarabunPSK" w:eastAsia="Sarabun" w:hAnsi="TH SarabunPSK" w:cs="TH SarabunPSK"/>
          <w:sz w:val="32"/>
          <w:szCs w:val="32"/>
        </w:rPr>
        <w:t xml:space="preserve">     </w:t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>มีความพร้อม</w:t>
      </w:r>
    </w:p>
    <w:p w14:paraId="5C5FB8BF" w14:textId="77777777" w:rsidR="00E0427D" w:rsidRPr="00983783" w:rsidRDefault="006D0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30" w:lineRule="auto"/>
        <w:rPr>
          <w:rFonts w:ascii="TH SarabunPSK" w:eastAsia="Sarabun" w:hAnsi="TH SarabunPSK" w:cs="TH SarabunPSK"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Segoe UI Emoji" w:eastAsia="Wingdings 2" w:hAnsi="Segoe UI Emoji" w:cs="Segoe UI Emoji"/>
          <w:sz w:val="32"/>
          <w:szCs w:val="32"/>
        </w:rPr>
        <w:t>⬜</w:t>
      </w:r>
      <w:r w:rsidRPr="00983783">
        <w:rPr>
          <w:rFonts w:ascii="TH SarabunPSK" w:eastAsia="Sarabun" w:hAnsi="TH SarabunPSK" w:cs="TH SarabunPSK" w:hint="cs"/>
          <w:sz w:val="32"/>
          <w:szCs w:val="32"/>
        </w:rPr>
        <w:tab/>
      </w:r>
      <w:r w:rsidRPr="00983783">
        <w:rPr>
          <w:rFonts w:ascii="TH SarabunPSK" w:eastAsia="Sarabun" w:hAnsi="TH SarabunPSK" w:cs="TH SarabunPSK" w:hint="cs"/>
          <w:sz w:val="32"/>
          <w:szCs w:val="32"/>
          <w:cs/>
        </w:rPr>
        <w:t>ยังไม่พร้อม</w:t>
      </w:r>
    </w:p>
    <w:p w14:paraId="5F3F52DF" w14:textId="77777777" w:rsidR="00E0427D" w:rsidRPr="00983783" w:rsidRDefault="00E0427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30" w:lineRule="auto"/>
        <w:rPr>
          <w:rFonts w:ascii="TH SarabunPSK" w:eastAsia="Sarabun" w:hAnsi="TH SarabunPSK" w:cs="TH SarabunPSK"/>
          <w:sz w:val="32"/>
          <w:szCs w:val="32"/>
        </w:rPr>
      </w:pPr>
    </w:p>
    <w:p w14:paraId="1B5B2CE6" w14:textId="77777777" w:rsidR="00E0427D" w:rsidRPr="00983783" w:rsidRDefault="006D085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30" w:lineRule="auto"/>
        <w:jc w:val="center"/>
        <w:rPr>
          <w:rFonts w:ascii="TH SarabunPSK" w:eastAsia="Sarabun" w:hAnsi="TH SarabunPSK" w:cs="TH SarabunPSK"/>
          <w:sz w:val="32"/>
          <w:szCs w:val="32"/>
        </w:rPr>
      </w:pPr>
      <w:r w:rsidRPr="00983783">
        <w:rPr>
          <w:rFonts w:ascii="TH SarabunPSK" w:eastAsia="Sarabun" w:hAnsi="TH SarabunPSK" w:cs="TH SarabunPSK" w:hint="cs"/>
          <w:sz w:val="32"/>
          <w:szCs w:val="32"/>
        </w:rPr>
        <w:t>-------------------------------------------------</w:t>
      </w:r>
    </w:p>
    <w:p w14:paraId="13D63F03" w14:textId="77777777" w:rsidR="00E0427D" w:rsidRPr="00983783" w:rsidRDefault="00E0427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30" w:lineRule="auto"/>
        <w:jc w:val="center"/>
        <w:rPr>
          <w:rFonts w:ascii="TH SarabunPSK" w:eastAsia="Sarabun" w:hAnsi="TH SarabunPSK" w:cs="TH SarabunPSK"/>
          <w:sz w:val="32"/>
          <w:szCs w:val="32"/>
        </w:rPr>
      </w:pPr>
    </w:p>
    <w:p w14:paraId="1D3C0632" w14:textId="77777777" w:rsidR="00E0427D" w:rsidRPr="00983783" w:rsidRDefault="00E0427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30" w:lineRule="auto"/>
        <w:jc w:val="center"/>
        <w:rPr>
          <w:rFonts w:ascii="TH SarabunPSK" w:eastAsia="Sarabun" w:hAnsi="TH SarabunPSK" w:cs="TH SarabunPSK"/>
          <w:sz w:val="32"/>
          <w:szCs w:val="32"/>
        </w:rPr>
      </w:pPr>
    </w:p>
    <w:p w14:paraId="22C6772B" w14:textId="77777777" w:rsidR="00E0427D" w:rsidRPr="00983783" w:rsidRDefault="00E0427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30" w:lineRule="auto"/>
        <w:jc w:val="center"/>
        <w:rPr>
          <w:rFonts w:ascii="TH SarabunPSK" w:eastAsia="Sarabun" w:hAnsi="TH SarabunPSK" w:cs="TH SarabunPSK"/>
          <w:sz w:val="32"/>
          <w:szCs w:val="32"/>
        </w:rPr>
      </w:pPr>
    </w:p>
    <w:p w14:paraId="32D67FA5" w14:textId="77777777" w:rsidR="00E0427D" w:rsidRPr="00983783" w:rsidRDefault="00E0427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30" w:lineRule="auto"/>
        <w:jc w:val="center"/>
        <w:rPr>
          <w:rFonts w:ascii="TH SarabunPSK" w:eastAsia="Sarabun" w:hAnsi="TH SarabunPSK" w:cs="TH SarabunPSK"/>
          <w:sz w:val="32"/>
          <w:szCs w:val="32"/>
        </w:rPr>
      </w:pPr>
    </w:p>
    <w:p w14:paraId="69EB9A4E" w14:textId="77777777" w:rsidR="00E0427D" w:rsidRPr="00983783" w:rsidRDefault="00E0427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30" w:lineRule="auto"/>
        <w:jc w:val="center"/>
        <w:rPr>
          <w:rFonts w:ascii="TH SarabunPSK" w:eastAsia="Sarabun" w:hAnsi="TH SarabunPSK" w:cs="TH SarabunPSK"/>
          <w:sz w:val="32"/>
          <w:szCs w:val="32"/>
        </w:rPr>
      </w:pPr>
    </w:p>
    <w:p w14:paraId="0E8B997A" w14:textId="77777777" w:rsidR="00E0427D" w:rsidRPr="00983783" w:rsidRDefault="00E0427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spacing w:after="0" w:line="230" w:lineRule="auto"/>
        <w:jc w:val="center"/>
        <w:rPr>
          <w:rFonts w:ascii="TH SarabunPSK" w:eastAsia="Sarabun" w:hAnsi="TH SarabunPSK" w:cs="TH SarabunPSK"/>
          <w:sz w:val="32"/>
          <w:szCs w:val="32"/>
        </w:rPr>
      </w:pPr>
    </w:p>
    <w:sectPr w:rsidR="00E0427D" w:rsidRPr="00983783">
      <w:headerReference w:type="default" r:id="rId7"/>
      <w:footerReference w:type="default" r:id="rId8"/>
      <w:pgSz w:w="12240" w:h="15840"/>
      <w:pgMar w:top="1350" w:right="1043" w:bottom="992" w:left="1440" w:header="576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555A92" w14:textId="77777777" w:rsidR="009E35BB" w:rsidRDefault="009E35BB">
      <w:pPr>
        <w:spacing w:after="0" w:line="240" w:lineRule="auto"/>
      </w:pPr>
      <w:r>
        <w:separator/>
      </w:r>
    </w:p>
  </w:endnote>
  <w:endnote w:type="continuationSeparator" w:id="0">
    <w:p w14:paraId="04156804" w14:textId="77777777" w:rsidR="009E35BB" w:rsidRDefault="009E3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Browallia New"/>
    <w:charset w:val="00"/>
    <w:family w:val="auto"/>
    <w:pitch w:val="variable"/>
    <w:sig w:usb0="21000007" w:usb1="00000001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altName w:val="Segoe UI Symbol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0CF48" w14:textId="77777777" w:rsidR="00E0427D" w:rsidRDefault="006D085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2085C">
      <w:rPr>
        <w:noProof/>
        <w:color w:val="000000"/>
      </w:rPr>
      <w:t>5</w:t>
    </w:r>
    <w:r>
      <w:rPr>
        <w:color w:val="000000"/>
      </w:rPr>
      <w:fldChar w:fldCharType="end"/>
    </w:r>
  </w:p>
  <w:p w14:paraId="592CB547" w14:textId="77777777" w:rsidR="00E0427D" w:rsidRDefault="00E0427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6F1212" w14:textId="77777777" w:rsidR="009E35BB" w:rsidRDefault="009E35BB">
      <w:pPr>
        <w:spacing w:after="0" w:line="240" w:lineRule="auto"/>
      </w:pPr>
      <w:r>
        <w:separator/>
      </w:r>
    </w:p>
  </w:footnote>
  <w:footnote w:type="continuationSeparator" w:id="0">
    <w:p w14:paraId="766C71ED" w14:textId="77777777" w:rsidR="009E35BB" w:rsidRDefault="009E3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CE1B1" w14:textId="77777777" w:rsidR="00E0427D" w:rsidRDefault="00E0427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Sarabun" w:eastAsia="Sarabun" w:hAnsi="Sarabun" w:cs="Sarabun"/>
        <w:color w:val="000000"/>
        <w:sz w:val="28"/>
        <w:szCs w:val="28"/>
      </w:rPr>
    </w:pPr>
  </w:p>
  <w:p w14:paraId="57CB3FE8" w14:textId="77777777" w:rsidR="00E0427D" w:rsidRDefault="00E0427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27D"/>
    <w:rsid w:val="0001225E"/>
    <w:rsid w:val="00015FF6"/>
    <w:rsid w:val="00050623"/>
    <w:rsid w:val="00070CC2"/>
    <w:rsid w:val="000B391F"/>
    <w:rsid w:val="00104989"/>
    <w:rsid w:val="00110221"/>
    <w:rsid w:val="0012085C"/>
    <w:rsid w:val="00175983"/>
    <w:rsid w:val="001A5EC3"/>
    <w:rsid w:val="00207FEC"/>
    <w:rsid w:val="003346EF"/>
    <w:rsid w:val="003C0857"/>
    <w:rsid w:val="004223FD"/>
    <w:rsid w:val="0045074D"/>
    <w:rsid w:val="00484D38"/>
    <w:rsid w:val="005037C1"/>
    <w:rsid w:val="005111FA"/>
    <w:rsid w:val="005179B2"/>
    <w:rsid w:val="005447C4"/>
    <w:rsid w:val="005F73C6"/>
    <w:rsid w:val="00624BE0"/>
    <w:rsid w:val="00634C08"/>
    <w:rsid w:val="00635AF3"/>
    <w:rsid w:val="00643BCE"/>
    <w:rsid w:val="00661299"/>
    <w:rsid w:val="00661FE5"/>
    <w:rsid w:val="0067584C"/>
    <w:rsid w:val="006D0859"/>
    <w:rsid w:val="006E55DA"/>
    <w:rsid w:val="00741C19"/>
    <w:rsid w:val="0082743D"/>
    <w:rsid w:val="00896012"/>
    <w:rsid w:val="00902166"/>
    <w:rsid w:val="00983783"/>
    <w:rsid w:val="00986DD5"/>
    <w:rsid w:val="009C6243"/>
    <w:rsid w:val="009E35BB"/>
    <w:rsid w:val="00A93065"/>
    <w:rsid w:val="00AA2529"/>
    <w:rsid w:val="00AA4317"/>
    <w:rsid w:val="00AC0E89"/>
    <w:rsid w:val="00B15AB7"/>
    <w:rsid w:val="00B37FA2"/>
    <w:rsid w:val="00B92509"/>
    <w:rsid w:val="00BB21A8"/>
    <w:rsid w:val="00BC54CF"/>
    <w:rsid w:val="00BD4ACC"/>
    <w:rsid w:val="00C30E10"/>
    <w:rsid w:val="00C41D59"/>
    <w:rsid w:val="00C851FC"/>
    <w:rsid w:val="00C860F0"/>
    <w:rsid w:val="00CA3595"/>
    <w:rsid w:val="00CC762F"/>
    <w:rsid w:val="00D11428"/>
    <w:rsid w:val="00D36783"/>
    <w:rsid w:val="00D46351"/>
    <w:rsid w:val="00D7338E"/>
    <w:rsid w:val="00DB50A4"/>
    <w:rsid w:val="00DC3E1E"/>
    <w:rsid w:val="00E0427D"/>
    <w:rsid w:val="00E3031A"/>
    <w:rsid w:val="00E3742D"/>
    <w:rsid w:val="00F32242"/>
    <w:rsid w:val="00F4329E"/>
    <w:rsid w:val="00F75CCA"/>
    <w:rsid w:val="00F95ADB"/>
    <w:rsid w:val="00FA2829"/>
    <w:rsid w:val="00FB6A4A"/>
    <w:rsid w:val="00FE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5D9D6"/>
  <w15:docId w15:val="{140C0BF3-376D-4B28-9D27-BCC4CDD9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ac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ae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af0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5D6665"/>
    <w:pPr>
      <w:ind w:left="720"/>
      <w:contextualSpacing/>
    </w:pPr>
    <w:rPr>
      <w:rFonts w:cs="Angsana New"/>
      <w:szCs w:val="28"/>
    </w:rPr>
  </w:style>
  <w:style w:type="paragraph" w:styleId="af2">
    <w:name w:val="Balloon Text"/>
    <w:basedOn w:val="a"/>
    <w:link w:val="af3"/>
    <w:uiPriority w:val="99"/>
    <w:semiHidden/>
    <w:unhideWhenUsed/>
    <w:rsid w:val="008E5733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af3">
    <w:name w:val="ข้อความบอลลูน อักขระ"/>
    <w:basedOn w:val="a0"/>
    <w:link w:val="af2"/>
    <w:uiPriority w:val="99"/>
    <w:semiHidden/>
    <w:rsid w:val="008E5733"/>
    <w:rPr>
      <w:rFonts w:ascii="Segoe UI" w:hAnsi="Segoe UI" w:cs="Angsana New"/>
      <w:sz w:val="18"/>
    </w:rPr>
  </w:style>
  <w:style w:type="paragraph" w:styleId="af4">
    <w:name w:val="header"/>
    <w:basedOn w:val="a"/>
    <w:link w:val="af5"/>
    <w:uiPriority w:val="99"/>
    <w:unhideWhenUsed/>
    <w:rsid w:val="00846D9F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f5">
    <w:name w:val="หัวกระดาษ อักขระ"/>
    <w:basedOn w:val="a0"/>
    <w:link w:val="af4"/>
    <w:uiPriority w:val="99"/>
    <w:rsid w:val="00846D9F"/>
    <w:rPr>
      <w:rFonts w:cs="Angsana New"/>
      <w:szCs w:val="28"/>
    </w:rPr>
  </w:style>
  <w:style w:type="paragraph" w:styleId="af6">
    <w:name w:val="footer"/>
    <w:basedOn w:val="a"/>
    <w:link w:val="af7"/>
    <w:uiPriority w:val="99"/>
    <w:unhideWhenUsed/>
    <w:rsid w:val="00846D9F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f7">
    <w:name w:val="ท้ายกระดาษ อักขระ"/>
    <w:basedOn w:val="a0"/>
    <w:link w:val="af6"/>
    <w:uiPriority w:val="99"/>
    <w:rsid w:val="00846D9F"/>
    <w:rPr>
      <w:rFonts w:cs="Angsana New"/>
      <w:szCs w:val="28"/>
    </w:rPr>
  </w:style>
  <w:style w:type="table" w:styleId="af8">
    <w:name w:val="Table Grid"/>
    <w:basedOn w:val="a1"/>
    <w:uiPriority w:val="39"/>
    <w:rsid w:val="001A6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basedOn w:val="a0"/>
    <w:uiPriority w:val="99"/>
    <w:unhideWhenUsed/>
    <w:rsid w:val="00FA5145"/>
    <w:rPr>
      <w:color w:val="0000FF" w:themeColor="hyperlink"/>
      <w:u w:val="single"/>
    </w:rPr>
  </w:style>
  <w:style w:type="table" w:customStyle="1" w:styleId="afa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a1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050623"/>
    <w:rPr>
      <w:rFonts w:ascii="TH SarabunPSK" w:hAnsi="TH SarabunPSK" w:cs="TH SarabunPSK" w:hint="cs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OpcT6zu7ZtPcsox47ycMlSDh/Q==">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833</Words>
  <Characters>4754</Characters>
  <Application>Microsoft Office Word</Application>
  <DocSecurity>0</DocSecurity>
  <Lines>39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เสาวลักษณ์ พ่วงทรัพย์</dc:creator>
  <cp:lastModifiedBy>swu1</cp:lastModifiedBy>
  <cp:revision>3</cp:revision>
  <dcterms:created xsi:type="dcterms:W3CDTF">2024-11-07T06:26:00Z</dcterms:created>
  <dcterms:modified xsi:type="dcterms:W3CDTF">2024-11-07T06:27:00Z</dcterms:modified>
</cp:coreProperties>
</file>